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98E" w:rsidRDefault="0085378D" w:rsidP="009B698E">
      <w:pPr>
        <w:rPr>
          <w:rFonts w:asciiTheme="minorHAnsi" w:hAnsiTheme="minorHAnsi" w:cstheme="minorHAnsi"/>
          <w:b/>
          <w:sz w:val="32"/>
        </w:rPr>
      </w:pPr>
      <w:bookmarkStart w:id="0" w:name="_GoBack"/>
      <w:bookmarkEnd w:id="0"/>
      <w:r>
        <w:rPr>
          <w:rFonts w:asciiTheme="minorHAnsi" w:hAnsiTheme="minorHAnsi" w:cstheme="minorHAnsi"/>
          <w:b/>
          <w:sz w:val="32"/>
        </w:rPr>
        <w:t xml:space="preserve">NANOSCIENCE AND NANTECHNOLOGY </w:t>
      </w:r>
      <w:r w:rsidR="007A30EA">
        <w:rPr>
          <w:rFonts w:asciiTheme="minorHAnsi" w:hAnsiTheme="minorHAnsi" w:cstheme="minorHAnsi"/>
          <w:b/>
          <w:sz w:val="32"/>
        </w:rPr>
        <w:t>ENGLISH</w:t>
      </w:r>
      <w:r>
        <w:rPr>
          <w:rFonts w:asciiTheme="minorHAnsi" w:hAnsiTheme="minorHAnsi" w:cstheme="minorHAnsi"/>
          <w:b/>
          <w:sz w:val="32"/>
        </w:rPr>
        <w:t xml:space="preserve"> </w:t>
      </w:r>
      <w:r w:rsidR="009B698E">
        <w:rPr>
          <w:rFonts w:asciiTheme="minorHAnsi" w:hAnsiTheme="minorHAnsi" w:cstheme="minorHAnsi"/>
          <w:b/>
          <w:sz w:val="32"/>
        </w:rPr>
        <w:t>MSc PROGRAMME</w:t>
      </w:r>
    </w:p>
    <w:p w:rsidR="009B698E" w:rsidRDefault="009B698E" w:rsidP="009B698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9B698E" w:rsidRPr="00FA2950" w:rsidTr="00CB2588">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b/>
                <w:bCs/>
                <w:sz w:val="22"/>
                <w:szCs w:val="22"/>
              </w:rPr>
              <w:t>First Year</w:t>
            </w:r>
          </w:p>
        </w:tc>
      </w:tr>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B698E" w:rsidRPr="00FA2950" w:rsidRDefault="00744D34" w:rsidP="00CB2588">
            <w:pPr>
              <w:rPr>
                <w:rFonts w:asciiTheme="minorHAnsi" w:hAnsiTheme="minorHAnsi" w:cs="Arial"/>
                <w:b/>
                <w:sz w:val="22"/>
              </w:rPr>
            </w:pPr>
            <w:r>
              <w:rPr>
                <w:rFonts w:asciiTheme="minorHAnsi" w:hAnsiTheme="minorHAnsi" w:cs="Arial"/>
                <w:b/>
                <w:sz w:val="22"/>
                <w:szCs w:val="22"/>
                <w:u w:val="single"/>
              </w:rPr>
              <w:t>I.</w:t>
            </w:r>
            <w:r w:rsidR="009B698E" w:rsidRPr="00FA2950">
              <w:rPr>
                <w:rFonts w:asciiTheme="minorHAnsi" w:hAnsiTheme="minorHAnsi" w:cs="Arial"/>
                <w:b/>
                <w:sz w:val="22"/>
                <w:szCs w:val="22"/>
                <w:u w:val="single"/>
              </w:rPr>
              <w:t>Semester</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950CEB" w:rsidRPr="00FA2950" w:rsidTr="005D45B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FB5657" w:rsidP="00950CEB">
            <w:pPr>
              <w:rPr>
                <w:rFonts w:ascii="Calibri" w:hAnsi="Calibri" w:cs="Calibri"/>
                <w:color w:val="000000"/>
                <w:sz w:val="22"/>
              </w:rPr>
            </w:pPr>
            <w:r>
              <w:rPr>
                <w:rFonts w:ascii="Calibri" w:hAnsi="Calibri" w:cs="Calibri"/>
                <w:color w:val="000000"/>
                <w:sz w:val="22"/>
              </w:rPr>
              <w:t>50101</w:t>
            </w:r>
            <w:r w:rsidR="00950CEB">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4A059A" w:rsidRDefault="00557598" w:rsidP="00950CEB">
            <w:pPr>
              <w:rPr>
                <w:rFonts w:ascii="Calibri" w:hAnsi="Calibri" w:cs="Calibri"/>
                <w:color w:val="0000FF"/>
                <w:sz w:val="22"/>
                <w:u w:val="single"/>
              </w:rPr>
            </w:pPr>
            <w:hyperlink w:anchor="d0" w:history="1">
              <w:r w:rsidR="00950CEB" w:rsidRPr="00A11912">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D40E15" w:rsidP="00950CE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8A7698" w:rsidRDefault="00950CEB" w:rsidP="00950CEB">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705986" w:rsidP="00950CEB">
            <w:pPr>
              <w:jc w:val="center"/>
              <w:rPr>
                <w:rFonts w:asciiTheme="minorHAnsi" w:hAnsiTheme="minorHAnsi"/>
                <w:sz w:val="22"/>
              </w:rPr>
            </w:pPr>
            <w:r>
              <w:rPr>
                <w:rFonts w:asciiTheme="minorHAnsi" w:hAnsiTheme="minorHAnsi" w:cs="Arial"/>
                <w:sz w:val="22"/>
                <w:szCs w:val="22"/>
              </w:rPr>
              <w:t>English</w:t>
            </w:r>
          </w:p>
        </w:tc>
      </w:tr>
      <w:tr w:rsidR="00705986" w:rsidRPr="00FA2950" w:rsidTr="00BC13F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705986" w:rsidP="00705986">
            <w:pPr>
              <w:rPr>
                <w:rFonts w:ascii="Calibri" w:hAnsi="Calibri"/>
                <w:sz w:val="22"/>
              </w:rPr>
            </w:pPr>
            <w:r>
              <w:rPr>
                <w:rFonts w:ascii="Calibri" w:hAnsi="Calibri"/>
                <w:sz w:val="22"/>
                <w:szCs w:val="22"/>
              </w:rPr>
              <w:t>505602501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557598" w:rsidP="00705986">
            <w:pPr>
              <w:rPr>
                <w:rFonts w:ascii="Calibri" w:hAnsi="Calibri"/>
                <w:sz w:val="22"/>
              </w:rPr>
            </w:pPr>
            <w:hyperlink w:anchor="d1" w:history="1">
              <w:r w:rsidR="00705986" w:rsidRPr="00F26B97">
                <w:rPr>
                  <w:rStyle w:val="Kpr"/>
                  <w:rFonts w:ascii="Calibri" w:hAnsi="Calibri"/>
                  <w:sz w:val="22"/>
                  <w:szCs w:val="22"/>
                </w:rPr>
                <w:t>NANOMATERIALS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8A7698" w:rsidRDefault="00705986" w:rsidP="00705986">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300EC">
              <w:rPr>
                <w:rFonts w:asciiTheme="minorHAnsi" w:hAnsiTheme="minorHAnsi" w:cs="Arial"/>
                <w:sz w:val="22"/>
                <w:szCs w:val="22"/>
              </w:rPr>
              <w:t>English</w:t>
            </w:r>
          </w:p>
        </w:tc>
      </w:tr>
      <w:tr w:rsidR="00705986" w:rsidRPr="00FA2950" w:rsidTr="00BC13F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300EC">
              <w:rPr>
                <w:rFonts w:asciiTheme="minorHAnsi" w:hAnsiTheme="minorHAnsi" w:cs="Arial"/>
                <w:sz w:val="22"/>
                <w:szCs w:val="22"/>
              </w:rPr>
              <w:t>English</w:t>
            </w:r>
          </w:p>
        </w:tc>
      </w:tr>
      <w:tr w:rsidR="00705986" w:rsidRPr="00FA2950" w:rsidTr="00BC13F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300EC">
              <w:rPr>
                <w:rFonts w:asciiTheme="minorHAnsi" w:hAnsiTheme="minorHAnsi" w:cs="Arial"/>
                <w:sz w:val="22"/>
                <w:szCs w:val="22"/>
              </w:rPr>
              <w:t>English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B698E" w:rsidRPr="00FA2950" w:rsidRDefault="00744D34" w:rsidP="00CB2588">
            <w:pPr>
              <w:rPr>
                <w:rFonts w:asciiTheme="minorHAnsi" w:hAnsiTheme="minorHAnsi" w:cs="Arial"/>
                <w:b/>
                <w:sz w:val="22"/>
              </w:rPr>
            </w:pPr>
            <w:r>
              <w:rPr>
                <w:rFonts w:asciiTheme="minorHAnsi" w:hAnsiTheme="minorHAnsi" w:cs="Arial"/>
                <w:b/>
                <w:sz w:val="22"/>
                <w:szCs w:val="22"/>
                <w:u w:val="single"/>
              </w:rPr>
              <w:t>II.</w:t>
            </w:r>
            <w:r w:rsidR="009B698E" w:rsidRPr="00FA2950">
              <w:rPr>
                <w:rFonts w:asciiTheme="minorHAnsi" w:hAnsiTheme="minorHAnsi" w:cs="Arial"/>
                <w:b/>
                <w:sz w:val="22"/>
                <w:szCs w:val="22"/>
                <w:u w:val="single"/>
              </w:rPr>
              <w:t xml:space="preserve"> Semester</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705986" w:rsidRPr="00FA2950" w:rsidTr="009D7A3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8606EC">
              <w:rPr>
                <w:rFonts w:asciiTheme="minorHAnsi" w:hAnsiTheme="minorHAnsi" w:cs="Arial"/>
                <w:sz w:val="22"/>
                <w:szCs w:val="22"/>
              </w:rPr>
              <w:t>English</w:t>
            </w:r>
          </w:p>
        </w:tc>
      </w:tr>
      <w:tr w:rsidR="00705986" w:rsidRPr="00FA2950" w:rsidTr="009D7A3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8606EC">
              <w:rPr>
                <w:rFonts w:asciiTheme="minorHAnsi" w:hAnsiTheme="minorHAnsi" w:cs="Arial"/>
                <w:sz w:val="22"/>
                <w:szCs w:val="22"/>
              </w:rPr>
              <w:t>English</w:t>
            </w:r>
          </w:p>
        </w:tc>
      </w:tr>
      <w:tr w:rsidR="00705986" w:rsidRPr="00FA2950" w:rsidTr="009D7A3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8606EC">
              <w:rPr>
                <w:rFonts w:asciiTheme="minorHAnsi" w:hAnsiTheme="minorHAnsi" w:cs="Arial"/>
                <w:sz w:val="22"/>
                <w:szCs w:val="22"/>
              </w:rPr>
              <w:t>English</w:t>
            </w:r>
          </w:p>
        </w:tc>
      </w:tr>
      <w:tr w:rsidR="00705986" w:rsidRPr="00FA2950" w:rsidTr="009D7A3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r>
              <w:rPr>
                <w:rFonts w:asciiTheme="minorHAnsi" w:hAnsiTheme="minorHAnsi" w:cs="Calibri"/>
                <w:color w:val="000000"/>
                <w:sz w:val="22"/>
                <w:szCs w:val="22"/>
              </w:rPr>
              <w:t>50560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8A7698" w:rsidRDefault="00705986" w:rsidP="00705986">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8606EC">
              <w:rPr>
                <w:rFonts w:asciiTheme="minorHAnsi" w:hAnsiTheme="minorHAnsi" w:cs="Arial"/>
                <w:sz w:val="22"/>
                <w:szCs w:val="22"/>
              </w:rPr>
              <w:t>English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bl>
    <w:p w:rsidR="009B698E" w:rsidRDefault="009B698E" w:rsidP="009B698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950CEB" w:rsidTr="00B94236">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950CEB" w:rsidRDefault="00950CEB" w:rsidP="00B94236">
            <w:pPr>
              <w:jc w:val="center"/>
              <w:rPr>
                <w:rFonts w:ascii="Arial" w:hAnsi="Arial" w:cs="Arial"/>
                <w:sz w:val="20"/>
                <w:szCs w:val="20"/>
              </w:rPr>
            </w:pPr>
            <w:r w:rsidRPr="00AC5DFC">
              <w:rPr>
                <w:rFonts w:asciiTheme="minorHAnsi" w:hAnsiTheme="minorHAnsi" w:cs="Arial"/>
                <w:b/>
                <w:bCs/>
                <w:sz w:val="22"/>
                <w:szCs w:val="22"/>
              </w:rPr>
              <w:t>Second Year</w:t>
            </w:r>
          </w:p>
        </w:tc>
      </w:tr>
      <w:tr w:rsidR="00950CEB" w:rsidRPr="00FA2950" w:rsidTr="00B9423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50CEB" w:rsidRPr="00FA2950" w:rsidRDefault="00744D34" w:rsidP="00B94236">
            <w:pPr>
              <w:rPr>
                <w:rFonts w:asciiTheme="minorHAnsi" w:hAnsiTheme="minorHAnsi" w:cs="Arial"/>
                <w:b/>
                <w:sz w:val="22"/>
              </w:rPr>
            </w:pPr>
            <w:r>
              <w:rPr>
                <w:rFonts w:asciiTheme="minorHAnsi" w:hAnsiTheme="minorHAnsi" w:cs="Arial"/>
                <w:b/>
                <w:sz w:val="22"/>
                <w:szCs w:val="22"/>
                <w:u w:val="single"/>
              </w:rPr>
              <w:t>III.</w:t>
            </w:r>
            <w:r w:rsidR="00950CEB" w:rsidRPr="00FA2950">
              <w:rPr>
                <w:rFonts w:asciiTheme="minorHAnsi" w:hAnsiTheme="minorHAnsi" w:cs="Arial"/>
                <w:b/>
                <w:sz w:val="22"/>
                <w:szCs w:val="22"/>
                <w:u w:val="single"/>
              </w:rPr>
              <w:t xml:space="preserve"> Semester</w:t>
            </w:r>
          </w:p>
        </w:tc>
      </w:tr>
      <w:tr w:rsidR="00950CEB" w:rsidRPr="00DE5E21" w:rsidTr="00B942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50CEB" w:rsidRPr="00DE5E21" w:rsidRDefault="00950CEB" w:rsidP="00B94236">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B94236">
            <w:pPr>
              <w:jc w:val="center"/>
              <w:rPr>
                <w:rFonts w:asciiTheme="minorHAnsi" w:hAnsiTheme="minorHAnsi" w:cs="Arial"/>
                <w:sz w:val="22"/>
                <w:szCs w:val="20"/>
              </w:rPr>
            </w:pPr>
            <w:r w:rsidRPr="00DE5E21">
              <w:rPr>
                <w:rFonts w:asciiTheme="minorHAnsi" w:hAnsiTheme="minorHAnsi" w:cs="Arial"/>
                <w:sz w:val="22"/>
                <w:szCs w:val="20"/>
              </w:rPr>
              <w:t>Language</w:t>
            </w:r>
          </w:p>
        </w:tc>
      </w:tr>
      <w:tr w:rsidR="00705986" w:rsidRPr="00D57D11" w:rsidTr="00F073CA">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rPr>
              <w:t>505601702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D40E15" w:rsidP="00705986">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705986" w:rsidP="00705986">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E060D">
              <w:rPr>
                <w:rFonts w:asciiTheme="minorHAnsi" w:hAnsiTheme="minorHAnsi" w:cs="Arial"/>
                <w:sz w:val="22"/>
                <w:szCs w:val="22"/>
              </w:rPr>
              <w:t>English</w:t>
            </w:r>
          </w:p>
        </w:tc>
      </w:tr>
      <w:tr w:rsidR="00705986" w:rsidRPr="00D57D11" w:rsidTr="00B942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rPr>
              <w:t>505601703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D40E15" w:rsidP="00705986">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705986" w:rsidP="00705986">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CE060D">
              <w:rPr>
                <w:rFonts w:asciiTheme="minorHAnsi" w:hAnsiTheme="minorHAnsi" w:cs="Arial"/>
                <w:sz w:val="22"/>
                <w:szCs w:val="22"/>
              </w:rPr>
              <w:t>English</w:t>
            </w: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191424" w:rsidRDefault="00950CEB" w:rsidP="00B9423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B942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r>
      <w:tr w:rsidR="00950CEB" w:rsidRPr="00191424" w:rsidTr="00B9423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50CEB" w:rsidRPr="00191424" w:rsidRDefault="00744D34" w:rsidP="00B94236">
            <w:pPr>
              <w:rPr>
                <w:rFonts w:asciiTheme="minorHAnsi" w:hAnsiTheme="minorHAnsi" w:cs="Arial"/>
                <w:b/>
                <w:sz w:val="22"/>
              </w:rPr>
            </w:pPr>
            <w:r>
              <w:rPr>
                <w:rFonts w:asciiTheme="minorHAnsi" w:hAnsiTheme="minorHAnsi" w:cs="Arial"/>
                <w:b/>
                <w:sz w:val="22"/>
                <w:szCs w:val="22"/>
              </w:rPr>
              <w:t>IV.</w:t>
            </w:r>
            <w:r w:rsidR="00950CEB" w:rsidRPr="00191424">
              <w:rPr>
                <w:rFonts w:asciiTheme="minorHAnsi" w:hAnsiTheme="minorHAnsi" w:cs="Arial"/>
                <w:b/>
                <w:sz w:val="22"/>
                <w:szCs w:val="22"/>
              </w:rPr>
              <w:t xml:space="preserve"> Semester</w:t>
            </w: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191424" w:rsidRDefault="00950CEB" w:rsidP="00B94236">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50CEB" w:rsidRPr="00FA2950" w:rsidRDefault="00950CEB" w:rsidP="00B94236">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Language</w:t>
            </w:r>
          </w:p>
        </w:tc>
      </w:tr>
      <w:tr w:rsidR="00705986" w:rsidRPr="00D57D11" w:rsidTr="002A6CC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rPr>
              <w:t>505601702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D40E15" w:rsidP="00705986">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705986" w:rsidP="00705986">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07607D">
              <w:rPr>
                <w:rFonts w:asciiTheme="minorHAnsi" w:hAnsiTheme="minorHAnsi" w:cs="Arial"/>
                <w:sz w:val="22"/>
                <w:szCs w:val="22"/>
              </w:rPr>
              <w:t>English</w:t>
            </w:r>
          </w:p>
        </w:tc>
      </w:tr>
      <w:tr w:rsidR="00705986" w:rsidRPr="00D57D11"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rPr>
              <w:t>505601703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D40E15" w:rsidP="00705986">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191424" w:rsidRDefault="00705986" w:rsidP="00705986">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07607D">
              <w:rPr>
                <w:rFonts w:asciiTheme="minorHAnsi" w:hAnsiTheme="minorHAnsi" w:cs="Arial"/>
                <w:sz w:val="22"/>
                <w:szCs w:val="22"/>
              </w:rPr>
              <w:t>English</w:t>
            </w: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B942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r>
      <w:tr w:rsidR="00950CEB" w:rsidRPr="00FA2950" w:rsidTr="00B942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B942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B94236">
            <w:pPr>
              <w:rPr>
                <w:rFonts w:asciiTheme="minorHAnsi" w:hAnsiTheme="minorHAnsi" w:cs="Arial"/>
                <w:sz w:val="22"/>
              </w:rPr>
            </w:pPr>
          </w:p>
        </w:tc>
      </w:tr>
    </w:tbl>
    <w:p w:rsidR="00950CEB" w:rsidRDefault="00950CEB" w:rsidP="00950CEB">
      <w:pPr>
        <w:tabs>
          <w:tab w:val="left" w:pos="94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593"/>
        <w:gridCol w:w="465"/>
        <w:gridCol w:w="846"/>
        <w:gridCol w:w="574"/>
        <w:gridCol w:w="564"/>
        <w:gridCol w:w="937"/>
      </w:tblGrid>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9B698E" w:rsidRPr="00FA2950" w:rsidRDefault="009B698E" w:rsidP="00CB2588">
            <w:pPr>
              <w:rPr>
                <w:rFonts w:asciiTheme="minorHAnsi" w:hAnsiTheme="minorHAnsi" w:cs="Arial"/>
                <w:b/>
                <w:sz w:val="22"/>
              </w:rPr>
            </w:pPr>
            <w:r w:rsidRPr="00FA2950">
              <w:rPr>
                <w:rFonts w:asciiTheme="minorHAnsi" w:hAnsiTheme="minorHAnsi" w:cs="Arial"/>
                <w:b/>
                <w:sz w:val="22"/>
                <w:szCs w:val="22"/>
                <w:u w:val="single"/>
              </w:rPr>
              <w:t>Elective Courses</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705986" w:rsidRPr="00FA2950" w:rsidTr="00A243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705986" w:rsidP="00705986">
            <w:pPr>
              <w:rPr>
                <w:rFonts w:ascii="Calibri" w:hAnsi="Calibri"/>
                <w:sz w:val="22"/>
              </w:rPr>
            </w:pPr>
            <w:r>
              <w:rPr>
                <w:rFonts w:ascii="Calibri" w:hAnsi="Calibri"/>
                <w:sz w:val="22"/>
                <w:szCs w:val="22"/>
              </w:rPr>
              <w:t>505602502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557598" w:rsidP="00705986">
            <w:pPr>
              <w:rPr>
                <w:rFonts w:ascii="Calibri" w:hAnsi="Calibri"/>
                <w:sz w:val="22"/>
              </w:rPr>
            </w:pPr>
            <w:hyperlink w:anchor="d2" w:history="1">
              <w:r w:rsidR="00705986" w:rsidRPr="00F26B97">
                <w:rPr>
                  <w:rStyle w:val="Kpr"/>
                  <w:rFonts w:ascii="Calibri" w:hAnsi="Calibri"/>
                  <w:sz w:val="22"/>
                  <w:szCs w:val="22"/>
                </w:rPr>
                <w:t>POLYMERIC-NANO MATERIALS PRODUCTION AND APP.</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2C70CC">
              <w:rPr>
                <w:rFonts w:asciiTheme="minorHAnsi" w:hAnsiTheme="minorHAnsi" w:cs="Arial"/>
                <w:sz w:val="22"/>
                <w:szCs w:val="22"/>
              </w:rPr>
              <w:t>English</w:t>
            </w:r>
          </w:p>
        </w:tc>
      </w:tr>
      <w:tr w:rsidR="00705986" w:rsidRPr="00FA2950" w:rsidTr="00A243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705986" w:rsidP="00705986">
            <w:pPr>
              <w:rPr>
                <w:rFonts w:ascii="Calibri" w:hAnsi="Calibri"/>
                <w:sz w:val="22"/>
              </w:rPr>
            </w:pPr>
            <w:r>
              <w:rPr>
                <w:rFonts w:ascii="Calibri" w:hAnsi="Calibri"/>
                <w:sz w:val="22"/>
                <w:szCs w:val="22"/>
              </w:rPr>
              <w:t>505602503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557598" w:rsidP="00705986">
            <w:pPr>
              <w:rPr>
                <w:rFonts w:ascii="Calibri" w:hAnsi="Calibri"/>
                <w:sz w:val="22"/>
              </w:rPr>
            </w:pPr>
            <w:hyperlink w:anchor="d3" w:history="1">
              <w:r w:rsidR="00705986" w:rsidRPr="00A11912">
                <w:rPr>
                  <w:rStyle w:val="Kpr"/>
                  <w:rFonts w:ascii="Calibri" w:hAnsi="Calibri"/>
                  <w:sz w:val="22"/>
                  <w:szCs w:val="22"/>
                </w:rPr>
                <w:t>NANOMATERIAL CHARACTERIZATION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2C70CC">
              <w:rPr>
                <w:rFonts w:asciiTheme="minorHAnsi" w:hAnsiTheme="minorHAnsi" w:cs="Arial"/>
                <w:sz w:val="22"/>
                <w:szCs w:val="22"/>
              </w:rPr>
              <w:t>English</w:t>
            </w:r>
          </w:p>
        </w:tc>
      </w:tr>
      <w:tr w:rsidR="00705986" w:rsidRPr="00FA2950" w:rsidTr="00A243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705986" w:rsidP="00705986">
            <w:pPr>
              <w:rPr>
                <w:rFonts w:ascii="Calibri" w:hAnsi="Calibri"/>
                <w:sz w:val="22"/>
              </w:rPr>
            </w:pPr>
            <w:r>
              <w:rPr>
                <w:rFonts w:ascii="Calibri" w:hAnsi="Calibri"/>
                <w:sz w:val="22"/>
                <w:szCs w:val="22"/>
              </w:rPr>
              <w:t>505602504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557598" w:rsidP="00705986">
            <w:pPr>
              <w:rPr>
                <w:rFonts w:ascii="Calibri" w:hAnsi="Calibri"/>
                <w:sz w:val="22"/>
              </w:rPr>
            </w:pPr>
            <w:hyperlink w:anchor="d4" w:history="1">
              <w:r w:rsidR="00705986" w:rsidRPr="00A11912">
                <w:rPr>
                  <w:rStyle w:val="Kpr"/>
                  <w:rFonts w:ascii="Calibri" w:hAnsi="Calibri"/>
                  <w:sz w:val="22"/>
                  <w:szCs w:val="22"/>
                </w:rPr>
                <w:t>BASICS OF MATERIALS SCIENCE</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2C70CC">
              <w:rPr>
                <w:rFonts w:asciiTheme="minorHAnsi" w:hAnsiTheme="minorHAnsi" w:cs="Arial"/>
                <w:sz w:val="22"/>
                <w:szCs w:val="22"/>
              </w:rPr>
              <w:t>English</w:t>
            </w:r>
          </w:p>
        </w:tc>
      </w:tr>
      <w:tr w:rsidR="00705986" w:rsidRPr="00FA2950" w:rsidTr="00A24354">
        <w:trPr>
          <w:trHeight w:val="65"/>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705986" w:rsidP="00705986">
            <w:pPr>
              <w:rPr>
                <w:rFonts w:ascii="Calibri" w:hAnsi="Calibri"/>
                <w:sz w:val="22"/>
              </w:rPr>
            </w:pPr>
            <w:r>
              <w:rPr>
                <w:rFonts w:ascii="Calibri" w:hAnsi="Calibri"/>
                <w:sz w:val="22"/>
                <w:szCs w:val="22"/>
              </w:rPr>
              <w:t>505602505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557598" w:rsidP="00705986">
            <w:pPr>
              <w:rPr>
                <w:rFonts w:ascii="Calibri" w:hAnsi="Calibri"/>
                <w:sz w:val="22"/>
              </w:rPr>
            </w:pPr>
            <w:hyperlink w:anchor="d5" w:history="1">
              <w:r w:rsidR="00705986" w:rsidRPr="00A11912">
                <w:rPr>
                  <w:rStyle w:val="Kpr"/>
                  <w:rFonts w:ascii="Calibri" w:hAnsi="Calibri"/>
                  <w:sz w:val="22"/>
                  <w:szCs w:val="22"/>
                </w:rPr>
                <w:t>NANOMATERIALS IN BIOMEDICAL ENGINEERING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2C70CC">
              <w:rPr>
                <w:rFonts w:asciiTheme="minorHAnsi" w:hAnsiTheme="minorHAnsi" w:cs="Arial"/>
                <w:sz w:val="22"/>
                <w:szCs w:val="22"/>
              </w:rPr>
              <w:t>English</w:t>
            </w:r>
          </w:p>
        </w:tc>
      </w:tr>
      <w:tr w:rsidR="00705986" w:rsidRPr="00FA2950" w:rsidTr="0080703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705986" w:rsidP="00705986">
            <w:pPr>
              <w:rPr>
                <w:rFonts w:ascii="Calibri" w:hAnsi="Calibri"/>
                <w:sz w:val="22"/>
              </w:rPr>
            </w:pPr>
            <w:r>
              <w:rPr>
                <w:rFonts w:ascii="Calibri" w:hAnsi="Calibri"/>
                <w:sz w:val="22"/>
                <w:szCs w:val="22"/>
              </w:rPr>
              <w:lastRenderedPageBreak/>
              <w:t>505602506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05986" w:rsidRDefault="00557598" w:rsidP="00705986">
            <w:pPr>
              <w:rPr>
                <w:rFonts w:ascii="Calibri" w:hAnsi="Calibri"/>
                <w:sz w:val="22"/>
              </w:rPr>
            </w:pPr>
            <w:hyperlink w:anchor="d6" w:history="1">
              <w:r w:rsidR="00705986" w:rsidRPr="00A11912">
                <w:rPr>
                  <w:rStyle w:val="Kpr"/>
                  <w:rFonts w:ascii="Calibri" w:hAnsi="Calibri"/>
                  <w:sz w:val="22"/>
                  <w:szCs w:val="22"/>
                </w:rPr>
                <w:t>NANOFABRICATION TECHNIQUES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D40E15" w:rsidP="0070598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Default="00705986" w:rsidP="00705986">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05986" w:rsidRPr="00FA2950" w:rsidRDefault="00705986" w:rsidP="0070598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705986" w:rsidRDefault="00705986" w:rsidP="00705986">
            <w:pPr>
              <w:jc w:val="center"/>
            </w:pPr>
            <w:r w:rsidRPr="00F9441D">
              <w:rPr>
                <w:rFonts w:asciiTheme="minorHAnsi" w:hAnsiTheme="minorHAnsi" w:cs="Arial"/>
                <w:sz w:val="22"/>
                <w:szCs w:val="22"/>
              </w:rPr>
              <w:t>English</w:t>
            </w:r>
          </w:p>
        </w:tc>
      </w:tr>
      <w:tr w:rsidR="00B36C83" w:rsidRPr="00FA2950" w:rsidTr="0030725C">
        <w:trPr>
          <w:trHeight w:val="51"/>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B36C83" w:rsidRDefault="00B36C83" w:rsidP="00B36C83">
            <w:pPr>
              <w:rPr>
                <w:rFonts w:ascii="Calibri" w:hAnsi="Calibri"/>
                <w:sz w:val="22"/>
              </w:rPr>
            </w:pPr>
            <w:proofErr w:type="gramStart"/>
            <w:r w:rsidRPr="00B36C83">
              <w:rPr>
                <w:rFonts w:ascii="Calibri" w:hAnsi="Calibri"/>
                <w:sz w:val="22"/>
                <w:szCs w:val="22"/>
              </w:rPr>
              <w:t>505602508</w:t>
            </w:r>
            <w:proofErr w:type="gramEnd"/>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B36C83" w:rsidRDefault="00557598" w:rsidP="00B36C83">
            <w:pPr>
              <w:rPr>
                <w:rFonts w:ascii="Calibri" w:hAnsi="Calibri"/>
                <w:sz w:val="22"/>
              </w:rPr>
            </w:pPr>
            <w:hyperlink w:anchor="d12" w:history="1">
              <w:r w:rsidR="00B36C83" w:rsidRPr="00B36C83">
                <w:rPr>
                  <w:rStyle w:val="Kpr"/>
                  <w:rFonts w:ascii="Calibri" w:hAnsi="Calibri"/>
                  <w:sz w:val="22"/>
                  <w:szCs w:val="22"/>
                </w:rPr>
                <w:t>NANOMATERIALS IN SUSTAINABLE ENERGY PRODUCTION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FA2950" w:rsidRDefault="00B36C83" w:rsidP="00B36C8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FA2950" w:rsidRDefault="00B36C83" w:rsidP="00B36C83">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Default="00B36C83" w:rsidP="00B36C83">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FA2950" w:rsidRDefault="00B36C83" w:rsidP="00B36C8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B36C83" w:rsidRDefault="00B36C83" w:rsidP="00B36C83">
            <w:pPr>
              <w:jc w:val="center"/>
            </w:pPr>
            <w:r w:rsidRPr="00F9441D">
              <w:rPr>
                <w:rFonts w:asciiTheme="minorHAnsi" w:hAnsiTheme="minorHAnsi" w:cs="Arial"/>
                <w:sz w:val="22"/>
                <w:szCs w:val="22"/>
              </w:rPr>
              <w:t>English</w:t>
            </w:r>
          </w:p>
        </w:tc>
      </w:tr>
      <w:tr w:rsidR="00B36C83" w:rsidRPr="00FA2950" w:rsidTr="00807033">
        <w:trPr>
          <w:trHeight w:val="51"/>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36C83" w:rsidRDefault="00B36C83" w:rsidP="00B36C83">
            <w:pPr>
              <w:rPr>
                <w:rFonts w:ascii="Calibri" w:hAnsi="Calibri"/>
                <w:sz w:val="22"/>
              </w:rPr>
            </w:pPr>
            <w:proofErr w:type="gramStart"/>
            <w:r>
              <w:rPr>
                <w:rFonts w:ascii="Calibri" w:hAnsi="Calibri"/>
                <w:sz w:val="22"/>
                <w:szCs w:val="22"/>
              </w:rPr>
              <w:t>505602507</w:t>
            </w:r>
            <w:proofErr w:type="gramEnd"/>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36C83" w:rsidRDefault="00557598" w:rsidP="00B36C83">
            <w:pPr>
              <w:rPr>
                <w:rFonts w:ascii="Calibri" w:hAnsi="Calibri"/>
                <w:sz w:val="22"/>
              </w:rPr>
            </w:pPr>
            <w:hyperlink w:anchor="d7" w:history="1">
              <w:r w:rsidR="00B36C83" w:rsidRPr="00A11912">
                <w:rPr>
                  <w:rStyle w:val="Kpr"/>
                  <w:rFonts w:ascii="Calibri" w:hAnsi="Calibri"/>
                  <w:sz w:val="22"/>
                  <w:szCs w:val="22"/>
                </w:rPr>
                <w:t>CARBON NANOMATERIALS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FA2950" w:rsidRDefault="00B36C83" w:rsidP="00B36C8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FA2950" w:rsidRDefault="00B36C83" w:rsidP="00B36C83">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Default="00B36C83" w:rsidP="00B36C83">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FA2950" w:rsidRDefault="00B36C83" w:rsidP="00B36C8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B36C83" w:rsidRDefault="00B36C83" w:rsidP="00B36C83">
            <w:pPr>
              <w:jc w:val="center"/>
            </w:pPr>
            <w:r w:rsidRPr="00F9441D">
              <w:rPr>
                <w:rFonts w:asciiTheme="minorHAnsi" w:hAnsiTheme="minorHAnsi" w:cs="Arial"/>
                <w:sz w:val="22"/>
                <w:szCs w:val="22"/>
              </w:rPr>
              <w:t>English</w:t>
            </w:r>
          </w:p>
        </w:tc>
      </w:tr>
      <w:tr w:rsidR="00B36C83" w:rsidRPr="00D40E15" w:rsidTr="00807033">
        <w:trPr>
          <w:trHeight w:val="51"/>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36C83" w:rsidRPr="00D40E15" w:rsidRDefault="00B36C83" w:rsidP="00B36C83">
            <w:pPr>
              <w:rPr>
                <w:rFonts w:ascii="Calibri" w:hAnsi="Calibri"/>
                <w:sz w:val="22"/>
              </w:rPr>
            </w:pPr>
            <w:r w:rsidRPr="00D40E15">
              <w:rPr>
                <w:rFonts w:ascii="Calibri" w:hAnsi="Calibri"/>
                <w:sz w:val="22"/>
                <w:szCs w:val="22"/>
              </w:rPr>
              <w:t>505601501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36C83" w:rsidRPr="00D40E15" w:rsidRDefault="00557598" w:rsidP="00B36C83">
            <w:pPr>
              <w:rPr>
                <w:rStyle w:val="Kpr"/>
                <w:rFonts w:asciiTheme="minorHAnsi" w:hAnsiTheme="minorHAnsi"/>
                <w:sz w:val="22"/>
              </w:rPr>
            </w:pPr>
            <w:hyperlink w:anchor="d10" w:history="1">
              <w:r w:rsidR="00B36C83" w:rsidRPr="00D40E15">
                <w:rPr>
                  <w:rStyle w:val="Kpr"/>
                  <w:rFonts w:asciiTheme="minorHAnsi" w:hAnsiTheme="minorHAnsi"/>
                  <w:sz w:val="22"/>
                </w:rPr>
                <w:t>MATERIALS FOR SENSING APPLICATIONS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B36C83" w:rsidRPr="00D40E15" w:rsidRDefault="00B36C83" w:rsidP="00B36C83">
            <w:pPr>
              <w:jc w:val="center"/>
              <w:rPr>
                <w:rFonts w:ascii="Calibri" w:hAnsi="Calibri"/>
                <w:sz w:val="22"/>
              </w:rPr>
            </w:pPr>
            <w:r w:rsidRPr="00D40E15">
              <w:rPr>
                <w:rFonts w:ascii="Calibri" w:hAnsi="Calibri"/>
                <w:sz w:val="22"/>
                <w:szCs w:val="22"/>
              </w:rPr>
              <w:t>English</w:t>
            </w:r>
          </w:p>
        </w:tc>
      </w:tr>
      <w:tr w:rsidR="00B36C83" w:rsidRPr="00D40E15" w:rsidTr="00807033">
        <w:trPr>
          <w:trHeight w:val="51"/>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36C83" w:rsidRPr="00D40E15" w:rsidRDefault="00B36C83" w:rsidP="00B36C83">
            <w:pPr>
              <w:rPr>
                <w:rFonts w:ascii="Calibri" w:hAnsi="Calibri"/>
                <w:sz w:val="22"/>
              </w:rPr>
            </w:pPr>
            <w:r w:rsidRPr="00D40E15">
              <w:rPr>
                <w:rFonts w:ascii="Calibri" w:hAnsi="Calibri"/>
                <w:sz w:val="22"/>
                <w:szCs w:val="22"/>
              </w:rPr>
              <w:t>505601502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36C83" w:rsidRPr="00D40E15" w:rsidRDefault="00557598" w:rsidP="00B36C83">
            <w:pPr>
              <w:rPr>
                <w:rStyle w:val="Kpr"/>
                <w:rFonts w:asciiTheme="minorHAnsi" w:hAnsiTheme="minorHAnsi"/>
                <w:sz w:val="22"/>
              </w:rPr>
            </w:pPr>
            <w:hyperlink w:anchor="d11" w:history="1">
              <w:r w:rsidR="00B36C83" w:rsidRPr="00D40E15">
                <w:rPr>
                  <w:rStyle w:val="Kpr"/>
                  <w:rFonts w:asciiTheme="minorHAnsi" w:hAnsiTheme="minorHAnsi"/>
                  <w:sz w:val="22"/>
                </w:rPr>
                <w:t>PHYSICAL PROPERTIES OF MATERIALS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36C83" w:rsidRPr="00D40E15" w:rsidRDefault="00B36C83" w:rsidP="00B36C83">
            <w:pPr>
              <w:jc w:val="center"/>
              <w:rPr>
                <w:rFonts w:ascii="Calibri" w:hAnsi="Calibri"/>
                <w:sz w:val="22"/>
              </w:rPr>
            </w:pPr>
            <w:r w:rsidRPr="00D40E15">
              <w:rPr>
                <w:rFonts w:ascii="Calibri" w:hAnsi="Calibri"/>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B36C83" w:rsidRPr="00D40E15" w:rsidRDefault="00B36C83" w:rsidP="00B36C83">
            <w:pPr>
              <w:jc w:val="center"/>
              <w:rPr>
                <w:rFonts w:ascii="Calibri" w:hAnsi="Calibri"/>
                <w:sz w:val="22"/>
              </w:rPr>
            </w:pPr>
            <w:r w:rsidRPr="00D40E15">
              <w:rPr>
                <w:rFonts w:ascii="Calibri" w:hAnsi="Calibri"/>
                <w:sz w:val="22"/>
                <w:szCs w:val="22"/>
              </w:rPr>
              <w:t>English</w:t>
            </w:r>
          </w:p>
        </w:tc>
      </w:tr>
    </w:tbl>
    <w:p w:rsidR="009B698E" w:rsidRDefault="009B698E" w:rsidP="009B698E"/>
    <w:p w:rsidR="009B698E" w:rsidRDefault="009B698E" w:rsidP="009B698E">
      <w:pPr>
        <w:rPr>
          <w:rFonts w:ascii="Verdana" w:hAnsi="Verdana"/>
          <w:sz w:val="16"/>
          <w:szCs w:val="16"/>
        </w:rPr>
      </w:pPr>
      <w:r w:rsidRPr="00E96083">
        <w:rPr>
          <w:rFonts w:ascii="Verdana" w:hAnsi="Verdana"/>
          <w:sz w:val="16"/>
          <w:szCs w:val="16"/>
        </w:rPr>
        <w:t xml:space="preserve"> </w:t>
      </w:r>
    </w:p>
    <w:p w:rsidR="0088246F" w:rsidRPr="002604AB" w:rsidRDefault="0088246F" w:rsidP="0088246F">
      <w:pPr>
        <w:tabs>
          <w:tab w:val="left" w:pos="6825"/>
        </w:tabs>
        <w:outlineLvl w:val="0"/>
        <w:rPr>
          <w:rFonts w:ascii="Verdana" w:hAnsi="Verdana"/>
          <w:b/>
          <w:sz w:val="16"/>
          <w:szCs w:val="16"/>
        </w:rPr>
      </w:pPr>
      <w:r>
        <w:rPr>
          <w:rFonts w:ascii="Verdana" w:hAnsi="Verdana"/>
          <w:sz w:val="16"/>
          <w:szCs w:val="16"/>
        </w:rPr>
        <w:br w:type="page"/>
      </w:r>
    </w:p>
    <w:p w:rsidR="0088246F" w:rsidRPr="002604AB" w:rsidRDefault="00557598" w:rsidP="0088246F">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Metin Kutusu 4" o:spid="_x0000_s1102" type="#_x0000_t202" style="position:absolute;margin-left:84.25pt;margin-top:-29.7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8246F" w:rsidRDefault="0088246F" w:rsidP="0088246F">
                  <w:pPr>
                    <w:spacing w:after="120"/>
                    <w:jc w:val="center"/>
                    <w:rPr>
                      <w:rFonts w:ascii="Verdana" w:hAnsi="Verdana"/>
                      <w:b/>
                      <w:sz w:val="16"/>
                      <w:szCs w:val="20"/>
                    </w:rPr>
                  </w:pPr>
                  <w:r>
                    <w:rPr>
                      <w:rFonts w:ascii="Verdana" w:hAnsi="Verdana"/>
                      <w:b/>
                      <w:sz w:val="16"/>
                      <w:szCs w:val="20"/>
                    </w:rPr>
                    <w:t>T.R.</w:t>
                  </w:r>
                </w:p>
                <w:p w:rsidR="0088246F" w:rsidRDefault="0088246F" w:rsidP="0088246F">
                  <w:pPr>
                    <w:spacing w:after="120"/>
                    <w:jc w:val="center"/>
                    <w:rPr>
                      <w:rFonts w:ascii="Verdana" w:hAnsi="Verdana"/>
                      <w:b/>
                      <w:sz w:val="16"/>
                      <w:szCs w:val="20"/>
                    </w:rPr>
                  </w:pPr>
                  <w:r>
                    <w:rPr>
                      <w:rFonts w:ascii="Verdana" w:hAnsi="Verdana"/>
                      <w:b/>
                      <w:sz w:val="16"/>
                      <w:szCs w:val="20"/>
                    </w:rPr>
                    <w:t>ESKISEHIR OSMANGAZI UNIVERSITY</w:t>
                  </w:r>
                </w:p>
                <w:p w:rsidR="0088246F" w:rsidRDefault="0088246F" w:rsidP="0088246F">
                  <w:pPr>
                    <w:spacing w:after="120"/>
                    <w:jc w:val="center"/>
                    <w:rPr>
                      <w:rFonts w:ascii="Verdana" w:hAnsi="Verdana"/>
                      <w:b/>
                      <w:sz w:val="6"/>
                      <w:szCs w:val="10"/>
                    </w:rPr>
                  </w:pPr>
                  <w:r>
                    <w:rPr>
                      <w:rFonts w:ascii="Verdana" w:hAnsi="Verdana"/>
                      <w:b/>
                      <w:sz w:val="16"/>
                      <w:szCs w:val="20"/>
                    </w:rPr>
                    <w:t>GRADUATE SCHOOL OF NATURAL AND APPLIED SCIENCES</w:t>
                  </w:r>
                </w:p>
                <w:p w:rsidR="0088246F" w:rsidRPr="00BC392A" w:rsidRDefault="0088246F" w:rsidP="008824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8246F" w:rsidRPr="002604AB"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p w:rsidR="0088246F" w:rsidRDefault="0088246F" w:rsidP="0088246F">
      <w:pPr>
        <w:outlineLvl w:val="0"/>
        <w:rPr>
          <w:rFonts w:ascii="Verdana" w:hAnsi="Verdana"/>
          <w:b/>
          <w:sz w:val="16"/>
          <w:szCs w:val="16"/>
        </w:rPr>
      </w:pPr>
    </w:p>
    <w:p w:rsidR="0088246F" w:rsidRDefault="0088246F" w:rsidP="0088246F">
      <w:pPr>
        <w:outlineLvl w:val="0"/>
        <w:rPr>
          <w:rFonts w:ascii="Verdana" w:hAnsi="Verdana"/>
          <w:b/>
          <w:sz w:val="16"/>
          <w:szCs w:val="16"/>
        </w:rPr>
      </w:pPr>
    </w:p>
    <w:p w:rsidR="0088246F"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88246F" w:rsidRPr="002604AB" w:rsidTr="00D83A74">
        <w:tc>
          <w:tcPr>
            <w:tcW w:w="1951" w:type="dxa"/>
            <w:vAlign w:val="center"/>
          </w:tcPr>
          <w:p w:rsidR="0088246F" w:rsidRPr="002604AB" w:rsidRDefault="0088246F" w:rsidP="00D83A7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8246F" w:rsidRPr="00CF3B18" w:rsidRDefault="0088246F" w:rsidP="00D83A74">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88246F" w:rsidRPr="002604AB" w:rsidRDefault="0088246F" w:rsidP="00D83A7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8246F" w:rsidRPr="00CF3B18" w:rsidRDefault="0088246F" w:rsidP="00D83A74">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88246F" w:rsidRPr="009B0EC0" w:rsidRDefault="0088246F" w:rsidP="008824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8246F" w:rsidRPr="002604AB" w:rsidTr="00D83A74">
        <w:trPr>
          <w:trHeight w:val="338"/>
        </w:trPr>
        <w:tc>
          <w:tcPr>
            <w:tcW w:w="10173" w:type="dxa"/>
            <w:gridSpan w:val="4"/>
            <w:vAlign w:val="center"/>
          </w:tcPr>
          <w:p w:rsidR="0088246F" w:rsidRPr="002604AB" w:rsidRDefault="0088246F" w:rsidP="00D83A74">
            <w:pPr>
              <w:jc w:val="center"/>
              <w:outlineLvl w:val="0"/>
              <w:rPr>
                <w:rFonts w:ascii="Verdana" w:hAnsi="Verdana"/>
                <w:sz w:val="16"/>
                <w:szCs w:val="16"/>
              </w:rPr>
            </w:pPr>
            <w:r>
              <w:rPr>
                <w:rFonts w:ascii="Verdana" w:hAnsi="Verdana"/>
                <w:b/>
                <w:sz w:val="18"/>
                <w:szCs w:val="16"/>
              </w:rPr>
              <w:t>COURSE</w:t>
            </w:r>
          </w:p>
        </w:tc>
      </w:tr>
      <w:tr w:rsidR="0088246F" w:rsidRPr="002604AB" w:rsidTr="00D83A74">
        <w:tc>
          <w:tcPr>
            <w:tcW w:w="1668" w:type="dxa"/>
            <w:vAlign w:val="center"/>
          </w:tcPr>
          <w:p w:rsidR="0088246F" w:rsidRPr="002604AB" w:rsidRDefault="0088246F" w:rsidP="00D83A74">
            <w:pPr>
              <w:outlineLvl w:val="0"/>
              <w:rPr>
                <w:rFonts w:ascii="Verdana" w:hAnsi="Verdana"/>
                <w:b/>
                <w:sz w:val="16"/>
                <w:szCs w:val="16"/>
              </w:rPr>
            </w:pPr>
            <w:r>
              <w:rPr>
                <w:rFonts w:ascii="Verdana" w:hAnsi="Verdana"/>
                <w:b/>
                <w:sz w:val="16"/>
                <w:szCs w:val="20"/>
              </w:rPr>
              <w:t>CODE</w:t>
            </w:r>
          </w:p>
        </w:tc>
        <w:tc>
          <w:tcPr>
            <w:tcW w:w="1984" w:type="dxa"/>
            <w:vAlign w:val="center"/>
          </w:tcPr>
          <w:p w:rsidR="0088246F" w:rsidRPr="002604AB" w:rsidRDefault="0088246F" w:rsidP="00A11912">
            <w:pPr>
              <w:outlineLvl w:val="0"/>
              <w:rPr>
                <w:rFonts w:ascii="Verdana" w:hAnsi="Verdana"/>
                <w:sz w:val="16"/>
                <w:szCs w:val="16"/>
              </w:rPr>
            </w:pPr>
            <w:r w:rsidRPr="002604AB">
              <w:rPr>
                <w:rFonts w:ascii="Verdana" w:hAnsi="Verdana"/>
                <w:sz w:val="16"/>
                <w:szCs w:val="16"/>
              </w:rPr>
              <w:t xml:space="preserve"> </w:t>
            </w:r>
            <w:r w:rsidR="00A11912">
              <w:rPr>
                <w:rFonts w:ascii="Verdana" w:hAnsi="Verdana"/>
                <w:sz w:val="16"/>
                <w:szCs w:val="16"/>
              </w:rPr>
              <w:t>501011101</w:t>
            </w:r>
          </w:p>
        </w:tc>
        <w:tc>
          <w:tcPr>
            <w:tcW w:w="1559" w:type="dxa"/>
            <w:vAlign w:val="center"/>
          </w:tcPr>
          <w:p w:rsidR="0088246F" w:rsidRPr="002604AB" w:rsidRDefault="0088246F" w:rsidP="00D83A74">
            <w:pPr>
              <w:outlineLvl w:val="0"/>
              <w:rPr>
                <w:rFonts w:ascii="Verdana" w:hAnsi="Verdana"/>
                <w:b/>
                <w:sz w:val="16"/>
                <w:szCs w:val="16"/>
              </w:rPr>
            </w:pPr>
            <w:r>
              <w:rPr>
                <w:rFonts w:ascii="Verdana" w:hAnsi="Verdana"/>
                <w:b/>
                <w:sz w:val="16"/>
                <w:szCs w:val="20"/>
              </w:rPr>
              <w:t>TITLE</w:t>
            </w:r>
          </w:p>
        </w:tc>
        <w:tc>
          <w:tcPr>
            <w:tcW w:w="4962" w:type="dxa"/>
            <w:vAlign w:val="center"/>
          </w:tcPr>
          <w:p w:rsidR="0088246F" w:rsidRPr="00F56D4C" w:rsidRDefault="0088246F" w:rsidP="00D83A74">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w:t>
            </w:r>
            <w:bookmarkStart w:id="1" w:name="d0"/>
            <w:bookmarkEnd w:id="1"/>
            <w:r w:rsidRPr="00F56D4C">
              <w:rPr>
                <w:rFonts w:ascii="Verdana" w:hAnsi="Verdana"/>
                <w:sz w:val="18"/>
                <w:szCs w:val="18"/>
              </w:rPr>
              <w:t>c Research Methods and Its Ethics</w:t>
            </w:r>
          </w:p>
        </w:tc>
      </w:tr>
    </w:tbl>
    <w:p w:rsidR="0088246F" w:rsidRPr="002604AB" w:rsidRDefault="0088246F" w:rsidP="008824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88246F" w:rsidRPr="002604AB" w:rsidTr="00D83A74">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8246F" w:rsidRPr="009B0EC0" w:rsidRDefault="0088246F" w:rsidP="00D83A74">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8246F" w:rsidRPr="002604AB" w:rsidRDefault="0088246F" w:rsidP="00D83A7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LANGUAGE</w:t>
            </w:r>
          </w:p>
        </w:tc>
      </w:tr>
      <w:tr w:rsidR="0088246F" w:rsidRPr="002604AB" w:rsidTr="00D83A74">
        <w:trPr>
          <w:trHeight w:val="382"/>
        </w:trPr>
        <w:tc>
          <w:tcPr>
            <w:tcW w:w="1101" w:type="dxa"/>
            <w:vMerge/>
            <w:tcBorders>
              <w:top w:val="single" w:sz="4" w:space="0" w:color="auto"/>
              <w:left w:val="single" w:sz="12" w:space="0" w:color="auto"/>
              <w:bottom w:val="single" w:sz="4" w:space="0" w:color="auto"/>
              <w:right w:val="single" w:sz="12" w:space="0" w:color="auto"/>
            </w:tcBorders>
          </w:tcPr>
          <w:p w:rsidR="0088246F" w:rsidRPr="002604AB" w:rsidRDefault="0088246F" w:rsidP="00D83A74">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8246F" w:rsidRPr="002604AB" w:rsidRDefault="0088246F" w:rsidP="00D83A7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8246F" w:rsidRPr="002604AB" w:rsidRDefault="0088246F" w:rsidP="00D83A74">
            <w:pPr>
              <w:jc w:val="center"/>
              <w:rPr>
                <w:rFonts w:ascii="Verdana" w:hAnsi="Verdana"/>
                <w:b/>
                <w:sz w:val="16"/>
                <w:szCs w:val="16"/>
              </w:rPr>
            </w:pPr>
          </w:p>
        </w:tc>
        <w:tc>
          <w:tcPr>
            <w:tcW w:w="709" w:type="dxa"/>
            <w:vMerge/>
            <w:tcBorders>
              <w:bottom w:val="single" w:sz="4" w:space="0" w:color="auto"/>
            </w:tcBorders>
            <w:vAlign w:val="center"/>
          </w:tcPr>
          <w:p w:rsidR="0088246F" w:rsidRPr="002604AB" w:rsidRDefault="0088246F" w:rsidP="00D83A7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8246F" w:rsidRPr="002604AB" w:rsidRDefault="0088246F" w:rsidP="00D83A74">
            <w:pPr>
              <w:jc w:val="center"/>
              <w:rPr>
                <w:rFonts w:ascii="Verdana" w:hAnsi="Verdana"/>
                <w:b/>
                <w:sz w:val="16"/>
                <w:szCs w:val="16"/>
              </w:rPr>
            </w:pPr>
          </w:p>
        </w:tc>
        <w:tc>
          <w:tcPr>
            <w:tcW w:w="1824" w:type="dxa"/>
            <w:vMerge/>
            <w:tcBorders>
              <w:bottom w:val="single" w:sz="4" w:space="0" w:color="auto"/>
            </w:tcBorders>
            <w:vAlign w:val="center"/>
          </w:tcPr>
          <w:p w:rsidR="0088246F" w:rsidRPr="002604AB" w:rsidRDefault="0088246F" w:rsidP="00D83A74">
            <w:pPr>
              <w:jc w:val="center"/>
              <w:rPr>
                <w:rFonts w:ascii="Verdana" w:hAnsi="Verdana"/>
                <w:b/>
                <w:sz w:val="16"/>
                <w:szCs w:val="16"/>
              </w:rPr>
            </w:pPr>
          </w:p>
        </w:tc>
      </w:tr>
      <w:tr w:rsidR="0088246F" w:rsidRPr="002604AB" w:rsidTr="00D83A74">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8246F" w:rsidRDefault="0088246F" w:rsidP="00D83A74">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88246F" w:rsidRPr="008A7BD7" w:rsidRDefault="0088246F" w:rsidP="00D83A74">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88246F" w:rsidRPr="002604AB" w:rsidRDefault="0088246F" w:rsidP="00D83A74">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8246F" w:rsidRPr="002604AB" w:rsidRDefault="0088246F" w:rsidP="00D83A74">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8246F" w:rsidRPr="002604AB" w:rsidRDefault="0088246F" w:rsidP="00D83A74">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88246F" w:rsidRPr="002604AB" w:rsidRDefault="0088246F" w:rsidP="00D83A74">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8246F" w:rsidRPr="002604AB" w:rsidRDefault="0088246F" w:rsidP="00D83A74">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88246F" w:rsidRDefault="0088246F" w:rsidP="00D83A7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8246F" w:rsidRDefault="0088246F" w:rsidP="00D83A74">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88246F" w:rsidRDefault="0088246F" w:rsidP="00D83A7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8246F" w:rsidRPr="002604AB" w:rsidRDefault="0088246F" w:rsidP="00D83A7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8246F" w:rsidRPr="002604AB" w:rsidRDefault="0088246F" w:rsidP="00D83A74">
            <w:pPr>
              <w:rPr>
                <w:rFonts w:ascii="Verdana" w:hAnsi="Verdana"/>
                <w:sz w:val="16"/>
                <w:szCs w:val="16"/>
                <w:vertAlign w:val="superscript"/>
              </w:rPr>
            </w:pPr>
            <w:r>
              <w:rPr>
                <w:rFonts w:ascii="Verdana" w:hAnsi="Verdana"/>
                <w:sz w:val="16"/>
                <w:szCs w:val="16"/>
              </w:rPr>
              <w:t>Turkish</w:t>
            </w:r>
          </w:p>
        </w:tc>
      </w:tr>
      <w:tr w:rsidR="0088246F" w:rsidRPr="002604AB" w:rsidTr="00D83A7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CREDIT DISTRIBUTION</w:t>
            </w:r>
          </w:p>
        </w:tc>
      </w:tr>
      <w:tr w:rsidR="0088246F" w:rsidRPr="002604AB" w:rsidTr="00D83A7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8246F" w:rsidRDefault="0088246F" w:rsidP="00D83A74">
            <w:pPr>
              <w:jc w:val="center"/>
              <w:rPr>
                <w:rFonts w:ascii="Verdana" w:hAnsi="Verdana"/>
                <w:b/>
                <w:sz w:val="16"/>
                <w:szCs w:val="20"/>
              </w:rPr>
            </w:pPr>
            <w:r>
              <w:rPr>
                <w:rFonts w:ascii="Verdana" w:hAnsi="Verdana"/>
                <w:b/>
                <w:sz w:val="16"/>
                <w:szCs w:val="20"/>
              </w:rPr>
              <w:t>Knowledge in the discipline</w:t>
            </w:r>
          </w:p>
          <w:p w:rsidR="0088246F" w:rsidRPr="002604AB" w:rsidRDefault="0088246F" w:rsidP="00D83A7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8246F" w:rsidRPr="002604AB" w:rsidTr="00D83A7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8246F" w:rsidRPr="002604AB" w:rsidRDefault="0088246F" w:rsidP="00D83A74">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8246F" w:rsidRPr="002604AB" w:rsidRDefault="0088246F" w:rsidP="00D83A74">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8246F" w:rsidRPr="002604AB" w:rsidRDefault="0088246F" w:rsidP="00D83A7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bookmarkEnd w:id="3"/>
          </w:p>
        </w:tc>
      </w:tr>
      <w:tr w:rsidR="0088246F" w:rsidRPr="002604AB" w:rsidTr="00D83A7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sidRPr="00FB16FB">
              <w:rPr>
                <w:rFonts w:ascii="Verdana" w:hAnsi="Verdana"/>
                <w:b/>
                <w:sz w:val="16"/>
                <w:szCs w:val="20"/>
              </w:rPr>
              <w:t>ASSESSMENT CRITERIA</w:t>
            </w:r>
          </w:p>
        </w:tc>
      </w:tr>
      <w:tr w:rsidR="0088246F" w:rsidRPr="002604AB" w:rsidTr="00D83A7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8246F" w:rsidRPr="002604AB" w:rsidRDefault="0088246F" w:rsidP="00D83A7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8246F" w:rsidRDefault="0088246F" w:rsidP="00D83A74">
            <w:pPr>
              <w:jc w:val="center"/>
              <w:rPr>
                <w:rFonts w:ascii="Verdana" w:hAnsi="Verdana"/>
                <w:b/>
                <w:sz w:val="16"/>
                <w:szCs w:val="16"/>
              </w:rPr>
            </w:pPr>
            <w:r>
              <w:rPr>
                <w:rFonts w:ascii="Verdana" w:hAnsi="Verdana"/>
                <w:b/>
                <w:sz w:val="16"/>
                <w:szCs w:val="16"/>
              </w:rPr>
              <w:t>Contribution</w:t>
            </w:r>
          </w:p>
          <w:p w:rsidR="0088246F" w:rsidRPr="002604AB" w:rsidRDefault="0088246F" w:rsidP="00D83A7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8246F" w:rsidRPr="002604AB" w:rsidTr="00D83A74">
        <w:trPr>
          <w:trHeight w:val="276"/>
        </w:trPr>
        <w:tc>
          <w:tcPr>
            <w:tcW w:w="3735" w:type="dxa"/>
            <w:gridSpan w:val="5"/>
            <w:vMerge/>
            <w:tcBorders>
              <w:left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8246F" w:rsidRPr="002604AB" w:rsidRDefault="0088246F" w:rsidP="00D83A7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8246F" w:rsidRPr="002604AB" w:rsidRDefault="0088246F" w:rsidP="00D83A74">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88246F" w:rsidRPr="002604AB" w:rsidRDefault="0088246F" w:rsidP="00D83A74">
            <w:pPr>
              <w:jc w:val="center"/>
              <w:rPr>
                <w:rFonts w:ascii="Verdana" w:hAnsi="Verdana"/>
                <w:sz w:val="16"/>
                <w:szCs w:val="16"/>
                <w:highlight w:val="yellow"/>
              </w:rPr>
            </w:pPr>
            <w:r>
              <w:rPr>
                <w:rFonts w:ascii="Verdana" w:hAnsi="Verdana"/>
                <w:sz w:val="16"/>
                <w:szCs w:val="16"/>
              </w:rPr>
              <w:t>40</w:t>
            </w:r>
          </w:p>
          <w:p w:rsidR="0088246F" w:rsidRPr="002604AB" w:rsidRDefault="0088246F" w:rsidP="00D83A74">
            <w:pPr>
              <w:jc w:val="center"/>
              <w:rPr>
                <w:rFonts w:ascii="Verdana" w:hAnsi="Verdana"/>
                <w:sz w:val="16"/>
                <w:szCs w:val="16"/>
                <w:highlight w:val="yellow"/>
              </w:rPr>
            </w:pPr>
          </w:p>
        </w:tc>
      </w:tr>
      <w:tr w:rsidR="0088246F" w:rsidRPr="002604AB" w:rsidTr="00D83A74">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D83A7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D83A74">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D83A7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D83A74">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8246F" w:rsidRPr="002604AB" w:rsidRDefault="0088246F" w:rsidP="00D83A7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D83A74">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8246F" w:rsidRPr="002604AB" w:rsidRDefault="0088246F" w:rsidP="00D83A7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D83A74">
        <w:trPr>
          <w:trHeight w:val="294"/>
        </w:trPr>
        <w:tc>
          <w:tcPr>
            <w:tcW w:w="3735" w:type="dxa"/>
            <w:gridSpan w:val="5"/>
            <w:vMerge/>
            <w:tcBorders>
              <w:left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8246F" w:rsidRDefault="0088246F" w:rsidP="00D83A7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8246F" w:rsidRDefault="0088246F" w:rsidP="00D83A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8246F" w:rsidRDefault="0088246F" w:rsidP="00D83A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D83A74">
        <w:trPr>
          <w:trHeight w:val="294"/>
        </w:trPr>
        <w:tc>
          <w:tcPr>
            <w:tcW w:w="3735" w:type="dxa"/>
            <w:gridSpan w:val="5"/>
            <w:vMerge/>
            <w:tcBorders>
              <w:left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8246F" w:rsidRPr="002604AB" w:rsidRDefault="0088246F" w:rsidP="00D83A7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8246F" w:rsidRPr="002604AB" w:rsidRDefault="0088246F" w:rsidP="00D83A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D83A74">
        <w:trPr>
          <w:trHeight w:val="286"/>
        </w:trPr>
        <w:tc>
          <w:tcPr>
            <w:tcW w:w="3735" w:type="dxa"/>
            <w:gridSpan w:val="5"/>
            <w:vMerge/>
            <w:tcBorders>
              <w:left w:val="single" w:sz="12" w:space="0" w:color="auto"/>
              <w:bottom w:val="single" w:sz="12" w:space="0" w:color="auto"/>
              <w:right w:val="single" w:sz="12" w:space="0" w:color="auto"/>
            </w:tcBorders>
            <w:vAlign w:val="center"/>
          </w:tcPr>
          <w:p w:rsidR="0088246F" w:rsidRPr="002604AB" w:rsidRDefault="0088246F" w:rsidP="00D83A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8246F" w:rsidRPr="00FA4020" w:rsidRDefault="0088246F" w:rsidP="00D83A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8246F" w:rsidRPr="002604AB" w:rsidRDefault="0088246F" w:rsidP="00D83A74">
            <w:pPr>
              <w:jc w:val="center"/>
              <w:rPr>
                <w:rFonts w:ascii="Verdana" w:hAnsi="Verdana"/>
                <w:sz w:val="16"/>
                <w:szCs w:val="16"/>
              </w:rPr>
            </w:pPr>
            <w:r>
              <w:rPr>
                <w:rFonts w:ascii="Verdana" w:hAnsi="Verdana"/>
                <w:sz w:val="16"/>
                <w:szCs w:val="16"/>
              </w:rPr>
              <w:t>60</w:t>
            </w:r>
          </w:p>
        </w:tc>
      </w:tr>
      <w:tr w:rsidR="0088246F" w:rsidRPr="002604AB" w:rsidTr="00D83A7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2604AB" w:rsidRDefault="0088246F" w:rsidP="00D83A74">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88246F" w:rsidRPr="002604AB" w:rsidTr="00D83A7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D83A74">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88246F" w:rsidRPr="002604AB" w:rsidTr="00D83A7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D83A7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88246F" w:rsidRPr="002604AB" w:rsidTr="00D83A7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D83A74">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88246F" w:rsidRPr="002604AB" w:rsidTr="00D83A7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9B52B2" w:rsidRDefault="0088246F" w:rsidP="00D83A74">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88246F" w:rsidRPr="002604AB" w:rsidTr="00D83A7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D83A74">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88246F" w:rsidRPr="002604AB" w:rsidTr="00D83A7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D83A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D83A74">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88246F" w:rsidRDefault="0088246F" w:rsidP="00D83A74">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88246F" w:rsidRPr="00321241" w:rsidRDefault="0088246F" w:rsidP="00D83A74">
            <w:pPr>
              <w:pStyle w:val="Default"/>
              <w:jc w:val="both"/>
              <w:rPr>
                <w:rFonts w:ascii="Verdana" w:hAnsi="Verdana"/>
                <w:sz w:val="16"/>
                <w:szCs w:val="16"/>
              </w:rPr>
            </w:pPr>
          </w:p>
          <w:p w:rsidR="0088246F" w:rsidRPr="00321241" w:rsidRDefault="0088246F" w:rsidP="00D83A74">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88246F" w:rsidRPr="00321241" w:rsidRDefault="0088246F" w:rsidP="00D83A74">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88246F" w:rsidRPr="00321241" w:rsidRDefault="0088246F" w:rsidP="00D83A74">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88246F" w:rsidRPr="00321241" w:rsidRDefault="0088246F" w:rsidP="00D83A74">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88246F" w:rsidRPr="00321241" w:rsidRDefault="0088246F" w:rsidP="00D83A74">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88246F" w:rsidRDefault="0088246F" w:rsidP="00D83A74">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88246F" w:rsidRPr="000E5BBB" w:rsidRDefault="0088246F" w:rsidP="00D83A74">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88246F" w:rsidRPr="00321241" w:rsidRDefault="0088246F" w:rsidP="00D83A74">
            <w:pPr>
              <w:pStyle w:val="Balk4"/>
              <w:spacing w:before="0" w:beforeAutospacing="0" w:after="0" w:afterAutospacing="0"/>
              <w:jc w:val="both"/>
              <w:rPr>
                <w:rFonts w:ascii="Verdana" w:hAnsi="Verdana"/>
                <w:b w:val="0"/>
                <w:color w:val="000000"/>
                <w:sz w:val="16"/>
                <w:szCs w:val="16"/>
                <w:lang w:val="tr-TR"/>
              </w:rPr>
            </w:pPr>
          </w:p>
        </w:tc>
      </w:tr>
    </w:tbl>
    <w:p w:rsidR="0088246F" w:rsidRPr="002604AB" w:rsidRDefault="0088246F" w:rsidP="0088246F">
      <w:pPr>
        <w:rPr>
          <w:rFonts w:ascii="Verdana" w:hAnsi="Verdana"/>
          <w:sz w:val="16"/>
          <w:szCs w:val="16"/>
        </w:rPr>
        <w:sectPr w:rsidR="0088246F" w:rsidRPr="002604AB" w:rsidSect="00CE58AD">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8246F" w:rsidRPr="002604AB" w:rsidTr="00D83A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8246F" w:rsidRPr="002604AB" w:rsidRDefault="0088246F" w:rsidP="00D83A7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D83A74">
            <w:pPr>
              <w:rPr>
                <w:rFonts w:ascii="Verdana" w:hAnsi="Verdana"/>
                <w:b/>
                <w:sz w:val="20"/>
                <w:szCs w:val="16"/>
              </w:rPr>
            </w:pPr>
            <w:r>
              <w:rPr>
                <w:rFonts w:ascii="Verdana" w:hAnsi="Verdana"/>
                <w:b/>
                <w:sz w:val="20"/>
                <w:szCs w:val="16"/>
              </w:rPr>
              <w:t>TOPICS</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8246F" w:rsidRPr="003D334B" w:rsidRDefault="0088246F" w:rsidP="00D83A74">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8246F" w:rsidRPr="003D334B" w:rsidRDefault="0088246F" w:rsidP="00D83A74">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8246F" w:rsidRPr="002604AB" w:rsidTr="00D83A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D83A74">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8246F" w:rsidRPr="002604AB" w:rsidTr="00D83A7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8246F" w:rsidRPr="002604AB" w:rsidRDefault="0088246F" w:rsidP="00D83A7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8246F" w:rsidRPr="003D334B" w:rsidRDefault="0088246F" w:rsidP="00D83A74">
            <w:pPr>
              <w:rPr>
                <w:rFonts w:ascii="Verdana" w:hAnsi="Verdana"/>
                <w:i/>
                <w:sz w:val="16"/>
                <w:szCs w:val="16"/>
              </w:rPr>
            </w:pPr>
            <w:r w:rsidRPr="003D334B">
              <w:rPr>
                <w:rFonts w:ascii="Verdana" w:hAnsi="Verdana"/>
                <w:sz w:val="16"/>
                <w:szCs w:val="16"/>
              </w:rPr>
              <w:t>Mid-term exam, Final Examination</w:t>
            </w:r>
          </w:p>
        </w:tc>
      </w:tr>
    </w:tbl>
    <w:p w:rsidR="0088246F" w:rsidRPr="002604AB" w:rsidRDefault="0088246F" w:rsidP="0088246F">
      <w:pPr>
        <w:rPr>
          <w:rFonts w:ascii="Verdana" w:hAnsi="Verdana"/>
          <w:sz w:val="16"/>
          <w:szCs w:val="16"/>
        </w:rPr>
      </w:pPr>
    </w:p>
    <w:p w:rsidR="0088246F" w:rsidRPr="002604AB" w:rsidRDefault="0088246F" w:rsidP="0088246F">
      <w:pPr>
        <w:rPr>
          <w:rFonts w:ascii="Verdana" w:hAnsi="Verdana"/>
          <w:sz w:val="16"/>
          <w:szCs w:val="16"/>
        </w:rPr>
      </w:pPr>
    </w:p>
    <w:tbl>
      <w:tblPr>
        <w:tblW w:w="9776"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7"/>
        <w:gridCol w:w="1398"/>
        <w:gridCol w:w="4788"/>
        <w:gridCol w:w="507"/>
        <w:gridCol w:w="301"/>
        <w:gridCol w:w="535"/>
        <w:gridCol w:w="557"/>
        <w:gridCol w:w="577"/>
        <w:gridCol w:w="121"/>
      </w:tblGrid>
      <w:tr w:rsidR="0088246F" w:rsidRPr="002604AB" w:rsidTr="00D83A74">
        <w:trPr>
          <w:gridBefore w:val="1"/>
          <w:wBefore w:w="15" w:type="dxa"/>
          <w:trHeight w:val="352"/>
        </w:trPr>
        <w:tc>
          <w:tcPr>
            <w:tcW w:w="7670" w:type="dxa"/>
            <w:gridSpan w:val="4"/>
            <w:tcBorders>
              <w:top w:val="single" w:sz="12" w:space="0" w:color="auto"/>
              <w:left w:val="single" w:sz="12" w:space="0" w:color="auto"/>
              <w:bottom w:val="single" w:sz="6" w:space="0" w:color="auto"/>
              <w:right w:val="single" w:sz="6" w:space="0" w:color="auto"/>
            </w:tcBorders>
            <w:vAlign w:val="center"/>
          </w:tcPr>
          <w:p w:rsidR="0088246F" w:rsidRPr="001B710C" w:rsidRDefault="0088246F" w:rsidP="00D83A74">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91" w:type="dxa"/>
            <w:gridSpan w:val="5"/>
            <w:tcBorders>
              <w:top w:val="single" w:sz="12" w:space="0" w:color="auto"/>
              <w:left w:val="single" w:sz="6" w:space="0" w:color="auto"/>
              <w:bottom w:val="single" w:sz="6" w:space="0" w:color="auto"/>
              <w:right w:val="single" w:sz="12" w:space="0" w:color="auto"/>
            </w:tcBorders>
            <w:vAlign w:val="center"/>
          </w:tcPr>
          <w:p w:rsidR="0088246F" w:rsidRDefault="0088246F" w:rsidP="00D83A74">
            <w:pPr>
              <w:jc w:val="center"/>
              <w:rPr>
                <w:rFonts w:ascii="Verdana" w:hAnsi="Verdana"/>
                <w:b/>
                <w:sz w:val="18"/>
                <w:szCs w:val="16"/>
              </w:rPr>
            </w:pPr>
            <w:r>
              <w:rPr>
                <w:rFonts w:ascii="Verdana" w:hAnsi="Verdana"/>
                <w:b/>
                <w:sz w:val="18"/>
                <w:szCs w:val="16"/>
              </w:rPr>
              <w:t>CONTRIBUTION LEVEL</w:t>
            </w:r>
          </w:p>
        </w:tc>
      </w:tr>
      <w:tr w:rsidR="0088246F" w:rsidRPr="002604AB" w:rsidTr="00D83A74">
        <w:trPr>
          <w:gridBefore w:val="1"/>
          <w:wBefore w:w="15" w:type="dxa"/>
          <w:trHeight w:val="385"/>
        </w:trPr>
        <w:tc>
          <w:tcPr>
            <w:tcW w:w="977" w:type="dxa"/>
            <w:tcBorders>
              <w:top w:val="single" w:sz="12" w:space="0" w:color="auto"/>
              <w:left w:val="single" w:sz="12" w:space="0" w:color="auto"/>
              <w:bottom w:val="single" w:sz="6" w:space="0" w:color="auto"/>
              <w:right w:val="single" w:sz="6" w:space="0" w:color="auto"/>
            </w:tcBorders>
            <w:vAlign w:val="center"/>
          </w:tcPr>
          <w:p w:rsidR="0088246F" w:rsidRPr="002604AB" w:rsidRDefault="0088246F" w:rsidP="00D83A74">
            <w:pPr>
              <w:rPr>
                <w:rFonts w:ascii="Verdana" w:hAnsi="Verdana"/>
                <w:b/>
                <w:sz w:val="18"/>
                <w:szCs w:val="16"/>
              </w:rPr>
            </w:pPr>
            <w:r w:rsidRPr="002604AB">
              <w:rPr>
                <w:rFonts w:ascii="Verdana" w:hAnsi="Verdana"/>
                <w:b/>
                <w:sz w:val="18"/>
                <w:szCs w:val="16"/>
              </w:rPr>
              <w:t>NO</w:t>
            </w:r>
          </w:p>
        </w:tc>
        <w:tc>
          <w:tcPr>
            <w:tcW w:w="6693" w:type="dxa"/>
            <w:gridSpan w:val="3"/>
            <w:tcBorders>
              <w:top w:val="single" w:sz="12" w:space="0" w:color="auto"/>
              <w:left w:val="single" w:sz="6" w:space="0" w:color="auto"/>
              <w:bottom w:val="single" w:sz="6" w:space="0" w:color="auto"/>
              <w:right w:val="single" w:sz="6" w:space="0" w:color="auto"/>
            </w:tcBorders>
            <w:vAlign w:val="center"/>
          </w:tcPr>
          <w:p w:rsidR="0088246F" w:rsidRPr="002604AB" w:rsidRDefault="0088246F" w:rsidP="00D83A74">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36" w:type="dxa"/>
            <w:gridSpan w:val="2"/>
            <w:tcBorders>
              <w:top w:val="single" w:sz="12" w:space="0" w:color="auto"/>
              <w:left w:val="single" w:sz="6" w:space="0" w:color="auto"/>
              <w:bottom w:val="single" w:sz="6" w:space="0" w:color="auto"/>
              <w:right w:val="single" w:sz="6" w:space="0" w:color="auto"/>
            </w:tcBorders>
            <w:vAlign w:val="center"/>
          </w:tcPr>
          <w:p w:rsidR="0088246F" w:rsidRDefault="0088246F" w:rsidP="00D83A74">
            <w:pPr>
              <w:jc w:val="center"/>
              <w:rPr>
                <w:rFonts w:ascii="Verdana" w:hAnsi="Verdana"/>
                <w:b/>
                <w:sz w:val="18"/>
                <w:szCs w:val="16"/>
              </w:rPr>
            </w:pPr>
            <w:r>
              <w:rPr>
                <w:rFonts w:ascii="Verdana" w:hAnsi="Verdana"/>
                <w:b/>
                <w:sz w:val="18"/>
                <w:szCs w:val="16"/>
              </w:rPr>
              <w:t>3</w:t>
            </w:r>
          </w:p>
          <w:p w:rsidR="0088246F" w:rsidRPr="001B710C" w:rsidRDefault="0088246F" w:rsidP="00D83A74">
            <w:pPr>
              <w:jc w:val="center"/>
              <w:rPr>
                <w:rFonts w:ascii="Verdana" w:hAnsi="Verdana"/>
                <w:sz w:val="18"/>
                <w:szCs w:val="16"/>
              </w:rPr>
            </w:pPr>
            <w:r>
              <w:rPr>
                <w:rFonts w:ascii="Verdana" w:hAnsi="Verdana"/>
                <w:sz w:val="16"/>
                <w:szCs w:val="16"/>
              </w:rPr>
              <w:t>High</w:t>
            </w:r>
          </w:p>
        </w:tc>
        <w:tc>
          <w:tcPr>
            <w:tcW w:w="557" w:type="dxa"/>
            <w:tcBorders>
              <w:top w:val="single" w:sz="12" w:space="0" w:color="auto"/>
              <w:left w:val="single" w:sz="6" w:space="0" w:color="auto"/>
              <w:bottom w:val="single" w:sz="6" w:space="0" w:color="auto"/>
              <w:right w:val="single" w:sz="6" w:space="0" w:color="auto"/>
            </w:tcBorders>
            <w:vAlign w:val="center"/>
          </w:tcPr>
          <w:p w:rsidR="0088246F" w:rsidRDefault="0088246F" w:rsidP="00D83A74">
            <w:pPr>
              <w:jc w:val="center"/>
              <w:rPr>
                <w:rFonts w:ascii="Verdana" w:hAnsi="Verdana"/>
                <w:b/>
                <w:sz w:val="18"/>
                <w:szCs w:val="16"/>
              </w:rPr>
            </w:pPr>
            <w:r>
              <w:rPr>
                <w:rFonts w:ascii="Verdana" w:hAnsi="Verdana"/>
                <w:b/>
                <w:sz w:val="18"/>
                <w:szCs w:val="16"/>
              </w:rPr>
              <w:t>2</w:t>
            </w:r>
          </w:p>
          <w:p w:rsidR="0088246F" w:rsidRPr="001B710C" w:rsidRDefault="0088246F" w:rsidP="00D83A74">
            <w:pPr>
              <w:jc w:val="center"/>
              <w:rPr>
                <w:rFonts w:ascii="Verdana" w:hAnsi="Verdana"/>
                <w:sz w:val="18"/>
                <w:szCs w:val="16"/>
              </w:rPr>
            </w:pPr>
            <w:r>
              <w:rPr>
                <w:rFonts w:ascii="Verdana" w:hAnsi="Verdana"/>
                <w:sz w:val="16"/>
                <w:szCs w:val="16"/>
              </w:rPr>
              <w:t>Mid</w:t>
            </w:r>
          </w:p>
        </w:tc>
        <w:tc>
          <w:tcPr>
            <w:tcW w:w="698" w:type="dxa"/>
            <w:gridSpan w:val="2"/>
            <w:tcBorders>
              <w:top w:val="single" w:sz="12" w:space="0" w:color="auto"/>
              <w:left w:val="single" w:sz="6" w:space="0" w:color="auto"/>
              <w:bottom w:val="single" w:sz="6" w:space="0" w:color="auto"/>
              <w:right w:val="single" w:sz="12" w:space="0" w:color="auto"/>
            </w:tcBorders>
            <w:vAlign w:val="center"/>
          </w:tcPr>
          <w:p w:rsidR="0088246F" w:rsidRDefault="0088246F" w:rsidP="00D83A74">
            <w:pPr>
              <w:jc w:val="center"/>
              <w:rPr>
                <w:rFonts w:ascii="Verdana" w:hAnsi="Verdana"/>
                <w:b/>
                <w:sz w:val="18"/>
                <w:szCs w:val="16"/>
              </w:rPr>
            </w:pPr>
            <w:r>
              <w:rPr>
                <w:rFonts w:ascii="Verdana" w:hAnsi="Verdana"/>
                <w:b/>
                <w:sz w:val="18"/>
                <w:szCs w:val="16"/>
              </w:rPr>
              <w:t>1</w:t>
            </w:r>
          </w:p>
          <w:p w:rsidR="0088246F" w:rsidRPr="001B710C" w:rsidRDefault="0088246F" w:rsidP="00D83A74">
            <w:pPr>
              <w:jc w:val="center"/>
              <w:rPr>
                <w:rFonts w:ascii="Verdana" w:hAnsi="Verdana"/>
                <w:sz w:val="18"/>
                <w:szCs w:val="16"/>
              </w:rPr>
            </w:pPr>
            <w:r>
              <w:rPr>
                <w:rFonts w:ascii="Verdana" w:hAnsi="Verdana"/>
                <w:sz w:val="18"/>
                <w:szCs w:val="16"/>
              </w:rPr>
              <w:t>Low</w:t>
            </w:r>
          </w:p>
        </w:tc>
      </w:tr>
      <w:tr w:rsidR="0088246F" w:rsidRPr="002604AB" w:rsidTr="00D83A74">
        <w:trPr>
          <w:gridBefore w:val="1"/>
          <w:wBefore w:w="15" w:type="dxa"/>
          <w:trHeight w:val="453"/>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D83A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D83A74">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bookmarkStart w:id="5" w:name="Onay1"/>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5"/>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6" w:name="Onay2"/>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6"/>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7" w:name="Onay3"/>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7"/>
          </w:p>
        </w:tc>
      </w:tr>
      <w:tr w:rsidR="0088246F" w:rsidRPr="002604AB" w:rsidTr="00D83A74">
        <w:trPr>
          <w:gridBefore w:val="1"/>
          <w:wBefore w:w="15" w:type="dxa"/>
          <w:trHeight w:val="258"/>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D83A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D83A74">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bookmarkStart w:id="8" w:name="Onay4"/>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8"/>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9" w:name="Onay5"/>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9"/>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0" w:name="Onay6"/>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10"/>
          </w:p>
        </w:tc>
      </w:tr>
      <w:tr w:rsidR="0088246F" w:rsidRPr="002604AB" w:rsidTr="00D83A74">
        <w:trPr>
          <w:gridBefore w:val="1"/>
          <w:wBefore w:w="15" w:type="dxa"/>
          <w:trHeight w:val="544"/>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D83A74">
            <w:pPr>
              <w:rPr>
                <w:rFonts w:ascii="Verdana" w:hAnsi="Verdana"/>
                <w:b/>
                <w:sz w:val="20"/>
              </w:rPr>
            </w:pPr>
            <w:r>
              <w:rPr>
                <w:rFonts w:ascii="Verdana" w:hAnsi="Verdana"/>
                <w:b/>
                <w:sz w:val="20"/>
              </w:rPr>
              <w:t>LO</w:t>
            </w:r>
            <w:r w:rsidRPr="001B710C">
              <w:rPr>
                <w:rFonts w:ascii="Verdana" w:hAnsi="Verdana"/>
                <w:b/>
                <w:sz w:val="20"/>
              </w:rPr>
              <w:t xml:space="preserve"> 3</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D83A74">
            <w:pPr>
              <w:jc w:val="both"/>
              <w:rPr>
                <w:rFonts w:ascii="Verdana" w:hAnsi="Verdana"/>
                <w:sz w:val="18"/>
              </w:rPr>
            </w:pPr>
            <w:r>
              <w:rPr>
                <w:rFonts w:ascii="Verdana" w:hAnsi="Verdana"/>
                <w:sz w:val="18"/>
              </w:rPr>
              <w:t>Becoming skillful at analyzing and reporting the data obtained in scientific researches.</w:t>
            </w:r>
          </w:p>
        </w:tc>
        <w:bookmarkStart w:id="11" w:name="Onay7"/>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11"/>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2" w:name="Onay8"/>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12"/>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3" w:name="Onay9"/>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13"/>
          </w:p>
        </w:tc>
      </w:tr>
      <w:tr w:rsidR="0088246F" w:rsidRPr="002604AB" w:rsidTr="00D83A74">
        <w:trPr>
          <w:gridBefore w:val="1"/>
          <w:wBefore w:w="15" w:type="dxa"/>
          <w:trHeight w:val="331"/>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D83A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D83A74">
            <w:pPr>
              <w:jc w:val="both"/>
              <w:rPr>
                <w:rFonts w:ascii="Verdana" w:hAnsi="Verdana"/>
                <w:sz w:val="18"/>
              </w:rPr>
            </w:pPr>
            <w:r>
              <w:rPr>
                <w:rFonts w:ascii="Verdana" w:hAnsi="Verdana"/>
                <w:sz w:val="18"/>
              </w:rPr>
              <w:t>Gaining awareness on ethical principles at basic research methods.</w:t>
            </w:r>
          </w:p>
        </w:tc>
        <w:bookmarkStart w:id="14" w:name="Onay10"/>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14"/>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5" w:name="Onay11"/>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15"/>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D83A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6" w:name="Onay12"/>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16"/>
          </w:p>
        </w:tc>
      </w:tr>
      <w:tr w:rsidR="0088246F" w:rsidRPr="002604AB" w:rsidTr="00D83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dxa"/>
          <w:trHeight w:val="438"/>
        </w:trPr>
        <w:tc>
          <w:tcPr>
            <w:tcW w:w="2390" w:type="dxa"/>
            <w:gridSpan w:val="3"/>
            <w:vAlign w:val="center"/>
          </w:tcPr>
          <w:p w:rsidR="0088246F" w:rsidRPr="002604AB" w:rsidRDefault="0088246F" w:rsidP="00D83A7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788" w:type="dxa"/>
            <w:vAlign w:val="center"/>
          </w:tcPr>
          <w:p w:rsidR="0088246F" w:rsidRDefault="0088246F" w:rsidP="00D83A74">
            <w:pPr>
              <w:outlineLvl w:val="0"/>
              <w:rPr>
                <w:rFonts w:ascii="Verdana" w:hAnsi="Verdana"/>
                <w:sz w:val="16"/>
                <w:szCs w:val="16"/>
              </w:rPr>
            </w:pPr>
            <w:r w:rsidRPr="002604AB">
              <w:rPr>
                <w:rFonts w:ascii="Verdana" w:hAnsi="Verdana"/>
                <w:sz w:val="16"/>
                <w:szCs w:val="16"/>
              </w:rPr>
              <w:t xml:space="preserve"> </w:t>
            </w:r>
          </w:p>
          <w:p w:rsidR="0088246F" w:rsidRPr="002604AB" w:rsidRDefault="0088246F" w:rsidP="00D83A74">
            <w:pPr>
              <w:outlineLvl w:val="0"/>
              <w:rPr>
                <w:rFonts w:ascii="Verdana" w:hAnsi="Verdana"/>
                <w:sz w:val="16"/>
                <w:szCs w:val="16"/>
              </w:rPr>
            </w:pPr>
          </w:p>
        </w:tc>
        <w:tc>
          <w:tcPr>
            <w:tcW w:w="808" w:type="dxa"/>
            <w:gridSpan w:val="2"/>
            <w:vAlign w:val="center"/>
          </w:tcPr>
          <w:p w:rsidR="0088246F" w:rsidRPr="002604AB" w:rsidRDefault="0088246F" w:rsidP="00D83A7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1669" w:type="dxa"/>
            <w:gridSpan w:val="3"/>
            <w:vAlign w:val="center"/>
          </w:tcPr>
          <w:p w:rsidR="0088246F" w:rsidRPr="002604AB" w:rsidRDefault="0088246F" w:rsidP="00D83A74">
            <w:pPr>
              <w:outlineLvl w:val="0"/>
              <w:rPr>
                <w:rFonts w:ascii="Verdana" w:hAnsi="Verdana"/>
                <w:sz w:val="16"/>
                <w:szCs w:val="16"/>
              </w:rPr>
            </w:pPr>
          </w:p>
        </w:tc>
      </w:tr>
    </w:tbl>
    <w:p w:rsidR="0088246F" w:rsidRPr="00E96083" w:rsidRDefault="0088246F" w:rsidP="008824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8246F" w:rsidRPr="002604AB" w:rsidRDefault="0088246F" w:rsidP="0088246F">
      <w:pPr>
        <w:rPr>
          <w:rFonts w:ascii="Verdana" w:hAnsi="Verdana"/>
          <w:sz w:val="16"/>
          <w:szCs w:val="16"/>
        </w:rPr>
      </w:pPr>
    </w:p>
    <w:p w:rsidR="0088246F" w:rsidRDefault="0088246F" w:rsidP="0088246F"/>
    <w:p w:rsidR="00705986" w:rsidRDefault="00705986">
      <w:pPr>
        <w:spacing w:after="200"/>
        <w:rPr>
          <w:rFonts w:ascii="Verdana" w:hAnsi="Verdana"/>
          <w:sz w:val="16"/>
          <w:szCs w:val="16"/>
        </w:rPr>
      </w:pPr>
      <w:r>
        <w:rPr>
          <w:rFonts w:ascii="Verdana" w:hAnsi="Verdana"/>
          <w:sz w:val="16"/>
          <w:szCs w:val="16"/>
        </w:rPr>
        <w:br w:type="page"/>
      </w:r>
    </w:p>
    <w:p w:rsidR="00705986" w:rsidRPr="002604AB" w:rsidRDefault="00705986"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3088" behindDoc="0" locked="0" layoutInCell="1" allowOverlap="1" wp14:anchorId="723C8B7D" wp14:editId="17C01C6B">
                <wp:simplePos x="0" y="0"/>
                <wp:positionH relativeFrom="column">
                  <wp:posOffset>1304224</wp:posOffset>
                </wp:positionH>
                <wp:positionV relativeFrom="paragraph">
                  <wp:posOffset>-495607</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C8B7D" id="Metin Kutusu 4" o:spid="_x0000_s1026" type="#_x0000_t202" style="position:absolute;margin-left:102.7pt;margin-top:-39pt;width:298.5pt;height:76.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ngLAIAAFs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" strokecolor="white">
                <v:textbo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05986" w:rsidRPr="002604AB" w:rsidTr="00CC68BA">
        <w:tc>
          <w:tcPr>
            <w:tcW w:w="1951"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05986" w:rsidRPr="004F1A85" w:rsidRDefault="00705986"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05986" w:rsidRPr="002604AB" w:rsidRDefault="00705986"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7" w:name="Açılır2"/>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bookmarkEnd w:id="17"/>
          </w:p>
        </w:tc>
      </w:tr>
    </w:tbl>
    <w:p w:rsidR="00705986" w:rsidRPr="009B0EC0" w:rsidRDefault="00705986"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05986" w:rsidRPr="002604AB" w:rsidTr="008B74CE">
        <w:trPr>
          <w:trHeight w:val="338"/>
        </w:trPr>
        <w:tc>
          <w:tcPr>
            <w:tcW w:w="10173" w:type="dxa"/>
            <w:gridSpan w:val="4"/>
            <w:vAlign w:val="center"/>
          </w:tcPr>
          <w:p w:rsidR="00705986" w:rsidRPr="002604AB" w:rsidRDefault="00705986" w:rsidP="008B74CE">
            <w:pPr>
              <w:jc w:val="center"/>
              <w:outlineLvl w:val="0"/>
              <w:rPr>
                <w:rFonts w:ascii="Verdana" w:hAnsi="Verdana"/>
                <w:sz w:val="16"/>
                <w:szCs w:val="16"/>
              </w:rPr>
            </w:pPr>
            <w:r>
              <w:rPr>
                <w:rFonts w:ascii="Verdana" w:hAnsi="Verdana"/>
                <w:b/>
                <w:sz w:val="18"/>
                <w:szCs w:val="16"/>
              </w:rPr>
              <w:t>COURSE</w:t>
            </w:r>
          </w:p>
        </w:tc>
      </w:tr>
      <w:tr w:rsidR="00705986" w:rsidRPr="002604AB" w:rsidTr="008B74CE">
        <w:tc>
          <w:tcPr>
            <w:tcW w:w="1668"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r w:rsidR="00A11912">
              <w:rPr>
                <w:rFonts w:ascii="Calibri" w:hAnsi="Calibri"/>
                <w:sz w:val="22"/>
                <w:szCs w:val="22"/>
              </w:rPr>
              <w:t>505602504</w:t>
            </w:r>
          </w:p>
        </w:tc>
        <w:tc>
          <w:tcPr>
            <w:tcW w:w="1559"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bookmarkStart w:id="18" w:name="d4"/>
            <w:r>
              <w:rPr>
                <w:rFonts w:ascii="Verdana" w:hAnsi="Verdana"/>
                <w:sz w:val="16"/>
                <w:szCs w:val="16"/>
              </w:rPr>
              <w:fldChar w:fldCharType="begin">
                <w:ffData>
                  <w:name w:val="Metin9"/>
                  <w:enabled/>
                  <w:calcOnExit w:val="0"/>
                  <w:textInput/>
                </w:ffData>
              </w:fldChar>
            </w:r>
            <w:bookmarkStart w:id="19"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Basics of Materials Science</w:t>
            </w:r>
            <w:r>
              <w:rPr>
                <w:rFonts w:ascii="Verdana" w:hAnsi="Verdana"/>
                <w:sz w:val="16"/>
                <w:szCs w:val="16"/>
              </w:rPr>
              <w:fldChar w:fldCharType="end"/>
            </w:r>
            <w:bookmarkEnd w:id="18"/>
            <w:bookmarkEnd w:id="19"/>
          </w:p>
        </w:tc>
      </w:tr>
    </w:tbl>
    <w:p w:rsidR="00705986" w:rsidRPr="002604AB" w:rsidRDefault="00705986"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05986"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05986" w:rsidRPr="009B0EC0" w:rsidRDefault="00705986"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LANGUAGE</w:t>
            </w:r>
          </w:p>
        </w:tc>
      </w:tr>
      <w:tr w:rsidR="00705986"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05986" w:rsidRPr="002604AB" w:rsidRDefault="00705986"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05986" w:rsidRPr="002604AB" w:rsidRDefault="00705986" w:rsidP="008B74CE">
            <w:pPr>
              <w:jc w:val="center"/>
              <w:rPr>
                <w:rFonts w:ascii="Verdana" w:hAnsi="Verdana"/>
                <w:b/>
                <w:sz w:val="16"/>
                <w:szCs w:val="16"/>
              </w:rPr>
            </w:pPr>
          </w:p>
        </w:tc>
        <w:tc>
          <w:tcPr>
            <w:tcW w:w="709" w:type="dxa"/>
            <w:vMerge/>
            <w:tcBorders>
              <w:bottom w:val="single" w:sz="4" w:space="0" w:color="auto"/>
            </w:tcBorders>
            <w:vAlign w:val="center"/>
          </w:tcPr>
          <w:p w:rsidR="00705986" w:rsidRPr="002604AB" w:rsidRDefault="00705986"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05986" w:rsidRPr="002604AB" w:rsidRDefault="00705986" w:rsidP="008B74CE">
            <w:pPr>
              <w:jc w:val="center"/>
              <w:rPr>
                <w:rFonts w:ascii="Verdana" w:hAnsi="Verdana"/>
                <w:b/>
                <w:sz w:val="16"/>
                <w:szCs w:val="16"/>
              </w:rPr>
            </w:pPr>
          </w:p>
        </w:tc>
        <w:tc>
          <w:tcPr>
            <w:tcW w:w="1824" w:type="dxa"/>
            <w:vMerge/>
            <w:tcBorders>
              <w:bottom w:val="single" w:sz="4" w:space="0" w:color="auto"/>
            </w:tcBorders>
            <w:vAlign w:val="center"/>
          </w:tcPr>
          <w:p w:rsidR="00705986" w:rsidRPr="002604AB" w:rsidRDefault="00705986" w:rsidP="008B74CE">
            <w:pPr>
              <w:jc w:val="center"/>
              <w:rPr>
                <w:rFonts w:ascii="Verdana" w:hAnsi="Verdana"/>
                <w:b/>
                <w:sz w:val="16"/>
                <w:szCs w:val="16"/>
              </w:rPr>
            </w:pPr>
          </w:p>
        </w:tc>
      </w:tr>
      <w:tr w:rsidR="00705986"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05986" w:rsidRPr="009B0EC0" w:rsidRDefault="00705986"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0"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0"/>
          </w:p>
        </w:tc>
        <w:tc>
          <w:tcPr>
            <w:tcW w:w="1153" w:type="dxa"/>
            <w:gridSpan w:val="2"/>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05986" w:rsidRDefault="00705986"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05986" w:rsidRPr="002604AB" w:rsidRDefault="00705986"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05986" w:rsidRPr="002604AB" w:rsidRDefault="00705986"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1"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bookmarkEnd w:id="21"/>
          </w:p>
        </w:tc>
      </w:tr>
      <w:tr w:rsidR="00705986"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05986" w:rsidRPr="002604AB" w:rsidRDefault="00705986" w:rsidP="0034613B">
            <w:pPr>
              <w:jc w:val="center"/>
              <w:rPr>
                <w:rFonts w:ascii="Verdana" w:hAnsi="Verdana"/>
                <w:b/>
                <w:sz w:val="16"/>
                <w:szCs w:val="16"/>
              </w:rPr>
            </w:pPr>
            <w:r>
              <w:rPr>
                <w:rFonts w:ascii="Verdana" w:hAnsi="Verdana"/>
                <w:b/>
                <w:sz w:val="16"/>
                <w:szCs w:val="20"/>
              </w:rPr>
              <w:t>CREDIT DISTRIBUTION</w:t>
            </w:r>
          </w:p>
        </w:tc>
      </w:tr>
      <w:tr w:rsidR="00705986"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05986" w:rsidRDefault="00705986" w:rsidP="008B74CE">
            <w:pPr>
              <w:jc w:val="center"/>
              <w:rPr>
                <w:rFonts w:ascii="Verdana" w:hAnsi="Verdana"/>
                <w:b/>
                <w:sz w:val="16"/>
                <w:szCs w:val="20"/>
              </w:rPr>
            </w:pPr>
            <w:r>
              <w:rPr>
                <w:rFonts w:ascii="Verdana" w:hAnsi="Verdana"/>
                <w:b/>
                <w:sz w:val="16"/>
                <w:szCs w:val="20"/>
              </w:rPr>
              <w:t>Knowledge in the discipline</w:t>
            </w:r>
          </w:p>
          <w:p w:rsidR="00705986" w:rsidRPr="002604AB" w:rsidRDefault="00705986"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05986"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05986" w:rsidRPr="002604AB" w:rsidRDefault="00705986"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705986"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ASSESSMENT CRITERIA</w:t>
            </w:r>
          </w:p>
        </w:tc>
      </w:tr>
      <w:tr w:rsidR="00705986"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05986" w:rsidRDefault="00705986" w:rsidP="00A804D5">
            <w:pPr>
              <w:jc w:val="center"/>
              <w:rPr>
                <w:rFonts w:ascii="Verdana" w:hAnsi="Verdana"/>
                <w:b/>
                <w:sz w:val="16"/>
                <w:szCs w:val="16"/>
              </w:rPr>
            </w:pPr>
            <w:r>
              <w:rPr>
                <w:rFonts w:ascii="Verdana" w:hAnsi="Verdana"/>
                <w:b/>
                <w:sz w:val="16"/>
                <w:szCs w:val="16"/>
              </w:rPr>
              <w:t>Contribution</w:t>
            </w:r>
          </w:p>
          <w:p w:rsidR="00705986" w:rsidRPr="002604AB" w:rsidRDefault="00705986"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05986" w:rsidRPr="002604AB" w:rsidTr="008B74CE">
        <w:trPr>
          <w:trHeight w:val="27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2"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2"/>
          </w:p>
        </w:tc>
        <w:tc>
          <w:tcPr>
            <w:tcW w:w="1824" w:type="dxa"/>
            <w:tcBorders>
              <w:top w:val="single" w:sz="8" w:space="0" w:color="auto"/>
              <w:left w:val="single" w:sz="8" w:space="0" w:color="auto"/>
              <w:right w:val="single" w:sz="12" w:space="0" w:color="auto"/>
            </w:tcBorders>
            <w:shd w:val="clear" w:color="auto" w:fill="auto"/>
          </w:tcPr>
          <w:p w:rsidR="00705986" w:rsidRPr="002604AB" w:rsidRDefault="00705986"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05986" w:rsidRPr="002604AB" w:rsidRDefault="00705986" w:rsidP="008B74CE">
            <w:pPr>
              <w:jc w:val="center"/>
              <w:rPr>
                <w:rFonts w:ascii="Verdana" w:hAnsi="Verdana"/>
                <w:sz w:val="16"/>
                <w:szCs w:val="16"/>
                <w:highlight w:val="yellow"/>
              </w:rPr>
            </w:pP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Default="00705986"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05986" w:rsidRPr="00FA4020" w:rsidRDefault="00705986"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D7F">
              <w:rPr>
                <w:rFonts w:ascii="Verdana" w:hAnsi="Verdana"/>
                <w:noProof/>
                <w:sz w:val="16"/>
                <w:szCs w:val="16"/>
              </w:rPr>
              <w:t>The focus</w:t>
            </w:r>
            <w:r>
              <w:rPr>
                <w:rFonts w:ascii="Verdana" w:hAnsi="Verdana"/>
                <w:noProof/>
                <w:sz w:val="16"/>
                <w:szCs w:val="16"/>
              </w:rPr>
              <w:t xml:space="preserve"> this course</w:t>
            </w:r>
            <w:r w:rsidRPr="00AF6D7F">
              <w:rPr>
                <w:rFonts w:ascii="Verdana" w:hAnsi="Verdana"/>
                <w:noProof/>
                <w:sz w:val="16"/>
                <w:szCs w:val="16"/>
              </w:rPr>
              <w:t xml:space="preserve"> will be on material properties, their relation to structure and composition of materials, and how these parameters can be altered through processing. We will deal with different types of materials including metals, ceramics, polymers and composites and discuss how materials selection is involved in engineering designs.</w:t>
            </w:r>
            <w:r w:rsidRPr="00A83CA8">
              <w:rPr>
                <w:rFonts w:ascii="Verdana" w:hAnsi="Verdana"/>
                <w:sz w:val="16"/>
                <w:szCs w:val="16"/>
              </w:rPr>
              <w:fldChar w:fldCharType="end"/>
            </w:r>
          </w:p>
        </w:tc>
      </w:tr>
      <w:tr w:rsidR="00705986"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D7F">
              <w:rPr>
                <w:rFonts w:ascii="Verdana" w:hAnsi="Verdana"/>
                <w:noProof/>
                <w:sz w:val="16"/>
                <w:szCs w:val="16"/>
              </w:rPr>
              <w:t xml:space="preserve">The objective of this course is to introduce the basics of materials </w:t>
            </w:r>
            <w:r>
              <w:rPr>
                <w:rFonts w:ascii="Verdana" w:hAnsi="Verdana"/>
                <w:noProof/>
                <w:sz w:val="16"/>
                <w:szCs w:val="16"/>
              </w:rPr>
              <w:t xml:space="preserve">science and </w:t>
            </w:r>
            <w:r w:rsidRPr="00AF6D7F">
              <w:rPr>
                <w:rFonts w:ascii="Verdana" w:hAnsi="Verdana"/>
                <w:noProof/>
                <w:sz w:val="16"/>
                <w:szCs w:val="16"/>
              </w:rPr>
              <w:t>engineering</w:t>
            </w:r>
            <w:r>
              <w:rPr>
                <w:rFonts w:ascii="Verdana" w:hAnsi="Verdana"/>
                <w:noProof/>
                <w:sz w:val="16"/>
                <w:szCs w:val="16"/>
              </w:rPr>
              <w:t xml:space="preserve"> to students coming from different backgrounds.</w:t>
            </w:r>
            <w:r w:rsidRPr="00AF6D7F">
              <w:rPr>
                <w:rFonts w:ascii="Verdana" w:hAnsi="Verdana"/>
                <w:noProof/>
                <w:sz w:val="16"/>
                <w:szCs w:val="16"/>
              </w:rPr>
              <w:t xml:space="preserve"> </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E83C68">
              <w:rPr>
                <w:rFonts w:ascii="Verdana" w:hAnsi="Verdana"/>
                <w:sz w:val="16"/>
                <w:szCs w:val="16"/>
              </w:rPr>
              <w:t>cquaint</w:t>
            </w:r>
            <w:r>
              <w:rPr>
                <w:rFonts w:ascii="Verdana" w:hAnsi="Verdana"/>
                <w:sz w:val="16"/>
                <w:szCs w:val="16"/>
              </w:rPr>
              <w:t>ing</w:t>
            </w:r>
            <w:r w:rsidRPr="00E83C68">
              <w:rPr>
                <w:rFonts w:ascii="Verdana" w:hAnsi="Verdana"/>
                <w:sz w:val="16"/>
                <w:szCs w:val="16"/>
              </w:rPr>
              <w:t xml:space="preserve"> students</w:t>
            </w:r>
            <w:r>
              <w:rPr>
                <w:rFonts w:ascii="Verdana" w:hAnsi="Verdana"/>
                <w:sz w:val="16"/>
                <w:szCs w:val="16"/>
              </w:rPr>
              <w:t xml:space="preserve"> who will gain expterties in the area of nanomaterials,</w:t>
            </w:r>
            <w:r w:rsidRPr="00E83C68">
              <w:rPr>
                <w:rFonts w:ascii="Verdana" w:hAnsi="Verdana"/>
                <w:sz w:val="16"/>
                <w:szCs w:val="16"/>
              </w:rPr>
              <w:t xml:space="preserve"> with the he basics of materials science and engineering</w:t>
            </w:r>
            <w:r>
              <w:rPr>
                <w:rFonts w:ascii="Verdana" w:hAnsi="Verdana"/>
                <w:sz w:val="16"/>
                <w:szCs w:val="16"/>
              </w:rPr>
              <w:t>.</w:t>
            </w:r>
            <w:r w:rsidRPr="00E83C68">
              <w:rPr>
                <w:rFonts w:ascii="Verdana" w:hAnsi="Verdana"/>
                <w:sz w:val="16"/>
                <w:szCs w:val="16"/>
              </w:rPr>
              <w:t xml:space="preserve"> </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E83C68" w:rsidRDefault="00705986" w:rsidP="00E83C6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23"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3C68">
              <w:rPr>
                <w:rFonts w:ascii="Verdana" w:hAnsi="Verdana"/>
                <w:noProof/>
                <w:sz w:val="16"/>
                <w:szCs w:val="16"/>
              </w:rPr>
              <w:t>Understanding the structure-property-processing relationship in materials.</w:t>
            </w:r>
          </w:p>
          <w:p w:rsidR="00705986" w:rsidRPr="00E83C68" w:rsidRDefault="00705986" w:rsidP="00E83C68">
            <w:pPr>
              <w:tabs>
                <w:tab w:val="left" w:pos="7800"/>
              </w:tabs>
              <w:rPr>
                <w:rFonts w:ascii="Verdana" w:hAnsi="Verdana"/>
                <w:noProof/>
                <w:sz w:val="16"/>
                <w:szCs w:val="16"/>
              </w:rPr>
            </w:pPr>
            <w:r w:rsidRPr="00E83C68">
              <w:rPr>
                <w:rFonts w:ascii="Verdana" w:hAnsi="Verdana"/>
                <w:noProof/>
                <w:sz w:val="16"/>
                <w:szCs w:val="16"/>
              </w:rPr>
              <w:t>Understanding the specific properties of different types of materials.</w:t>
            </w:r>
          </w:p>
          <w:p w:rsidR="00705986" w:rsidRPr="00E3546D" w:rsidRDefault="00705986" w:rsidP="00E83C68">
            <w:pPr>
              <w:tabs>
                <w:tab w:val="left" w:pos="7800"/>
              </w:tabs>
              <w:rPr>
                <w:rFonts w:ascii="Verdana" w:hAnsi="Verdana"/>
                <w:sz w:val="16"/>
                <w:szCs w:val="16"/>
              </w:rPr>
            </w:pPr>
            <w:r w:rsidRPr="00E83C68">
              <w:rPr>
                <w:rFonts w:ascii="Verdana" w:hAnsi="Verdana"/>
                <w:noProof/>
                <w:sz w:val="16"/>
                <w:szCs w:val="16"/>
              </w:rPr>
              <w:t xml:space="preserve">Developing the ability to select the material type and processing route for a material to be used in in a target application, by estimating the resulting materials structure and properties. </w:t>
            </w:r>
            <w:r>
              <w:rPr>
                <w:rFonts w:ascii="Verdana" w:hAnsi="Verdana"/>
                <w:sz w:val="16"/>
                <w:szCs w:val="16"/>
              </w:rPr>
              <w:fldChar w:fldCharType="end"/>
            </w:r>
            <w:bookmarkEnd w:id="23"/>
          </w:p>
        </w:tc>
      </w:tr>
      <w:tr w:rsidR="00705986"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C05AA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3C68">
              <w:rPr>
                <w:rFonts w:ascii="Verdana" w:hAnsi="Verdana"/>
                <w:b w:val="0"/>
                <w:noProof/>
                <w:sz w:val="16"/>
                <w:szCs w:val="16"/>
              </w:rPr>
              <w:t xml:space="preserve">William D. Callister, David G. Rethwisch, Materials Science and Engineering: An Introduction, </w:t>
            </w:r>
            <w:r>
              <w:rPr>
                <w:rFonts w:ascii="Verdana" w:hAnsi="Verdana"/>
                <w:b w:val="0"/>
                <w:noProof/>
                <w:sz w:val="16"/>
                <w:szCs w:val="16"/>
              </w:rPr>
              <w:t>10</w:t>
            </w:r>
            <w:r w:rsidRPr="00E83C68">
              <w:rPr>
                <w:rFonts w:ascii="Verdana" w:hAnsi="Verdana"/>
                <w:b w:val="0"/>
                <w:noProof/>
                <w:sz w:val="16"/>
                <w:szCs w:val="16"/>
              </w:rPr>
              <w:t xml:space="preserve">th edition  </w:t>
            </w:r>
            <w:r w:rsidRPr="006849DA">
              <w:rPr>
                <w:rFonts w:ascii="Verdana" w:hAnsi="Verdana"/>
                <w:b w:val="0"/>
                <w:sz w:val="16"/>
                <w:szCs w:val="16"/>
              </w:rPr>
              <w:fldChar w:fldCharType="end"/>
            </w:r>
          </w:p>
        </w:tc>
      </w:tr>
      <w:tr w:rsidR="00705986" w:rsidRPr="002604AB" w:rsidTr="00705986">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C05AA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Electronic data bases</w:t>
            </w:r>
            <w:r w:rsidRPr="006849DA">
              <w:rPr>
                <w:rFonts w:ascii="Verdana" w:hAnsi="Verdana"/>
                <w:b w:val="0"/>
                <w:sz w:val="16"/>
                <w:szCs w:val="16"/>
              </w:rPr>
              <w:fldChar w:fldCharType="end"/>
            </w:r>
          </w:p>
        </w:tc>
      </w:tr>
    </w:tbl>
    <w:p w:rsidR="00705986" w:rsidRPr="002604AB" w:rsidRDefault="00705986" w:rsidP="00CA3689">
      <w:pPr>
        <w:rPr>
          <w:rFonts w:ascii="Verdana" w:hAnsi="Verdana"/>
          <w:sz w:val="16"/>
          <w:szCs w:val="16"/>
        </w:rPr>
        <w:sectPr w:rsidR="00705986" w:rsidRPr="002604AB" w:rsidSect="00A94C6C">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05986"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05986" w:rsidRPr="002604AB" w:rsidRDefault="00705986"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8B74CE">
            <w:pPr>
              <w:rPr>
                <w:rFonts w:ascii="Verdana" w:hAnsi="Verdana"/>
                <w:b/>
                <w:sz w:val="20"/>
                <w:szCs w:val="16"/>
              </w:rPr>
            </w:pPr>
            <w:r>
              <w:rPr>
                <w:rFonts w:ascii="Verdana" w:hAnsi="Verdana"/>
                <w:b/>
                <w:sz w:val="20"/>
                <w:szCs w:val="16"/>
              </w:rPr>
              <w:t>TOPICS</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4"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materials science</w:t>
            </w:r>
            <w:r w:rsidRPr="00A83CA8">
              <w:rPr>
                <w:rFonts w:ascii="Verdana" w:hAnsi="Verdana"/>
                <w:sz w:val="16"/>
                <w:szCs w:val="16"/>
              </w:rPr>
              <w:fldChar w:fldCharType="end"/>
            </w:r>
            <w:bookmarkEnd w:id="24"/>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C68">
              <w:rPr>
                <w:rFonts w:ascii="Verdana" w:hAnsi="Verdana"/>
                <w:sz w:val="16"/>
                <w:szCs w:val="16"/>
              </w:rPr>
              <w:t>Atomic structure and bonding in materials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C68">
              <w:rPr>
                <w:rFonts w:ascii="Verdana" w:hAnsi="Verdana"/>
                <w:noProof/>
                <w:sz w:val="16"/>
                <w:szCs w:val="16"/>
              </w:rPr>
              <w:t>Crystal structure of materials</w:t>
            </w:r>
            <w:r>
              <w:rPr>
                <w:rFonts w:ascii="Verdana" w:hAnsi="Verdana"/>
                <w:noProof/>
                <w:sz w:val="16"/>
                <w:szCs w:val="16"/>
              </w:rPr>
              <w:t>-1</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47F">
              <w:rPr>
                <w:rFonts w:ascii="Verdana" w:hAnsi="Verdana"/>
                <w:noProof/>
                <w:sz w:val="16"/>
                <w:szCs w:val="16"/>
              </w:rPr>
              <w:t>Crystal structure of materials-</w:t>
            </w:r>
            <w:r>
              <w:rPr>
                <w:rFonts w:ascii="Verdana" w:hAnsi="Verdana"/>
                <w:noProof/>
                <w:sz w:val="16"/>
                <w:szCs w:val="16"/>
              </w:rPr>
              <w:t>2</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47F">
              <w:rPr>
                <w:rFonts w:ascii="Verdana" w:hAnsi="Verdana"/>
                <w:sz w:val="16"/>
                <w:szCs w:val="16"/>
              </w:rPr>
              <w:t>Imperfections</w:t>
            </w:r>
            <w:r>
              <w:rPr>
                <w:rFonts w:ascii="Verdana" w:hAnsi="Verdana"/>
                <w:sz w:val="16"/>
                <w:szCs w:val="16"/>
              </w:rPr>
              <w:t xml:space="preserve"> in crystals</w:t>
            </w:r>
            <w:r w:rsidRPr="0066447F">
              <w:rPr>
                <w:rFonts w:ascii="Verdana" w:hAnsi="Verdana"/>
                <w:sz w:val="16"/>
                <w:szCs w:val="16"/>
              </w:rPr>
              <w:t xml:space="preserve"> and deformation</w:t>
            </w:r>
            <w:r>
              <w:rPr>
                <w:rFonts w:ascii="Verdana" w:hAnsi="Verdana"/>
                <w:sz w:val="16"/>
                <w:szCs w:val="16"/>
              </w:rPr>
              <w:t xml:space="preserve"> of 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125B">
              <w:rPr>
                <w:rFonts w:ascii="Verdana" w:hAnsi="Verdana"/>
                <w:noProof/>
                <w:sz w:val="16"/>
                <w:szCs w:val="16"/>
              </w:rPr>
              <w:t>Mechanical properties of materials</w:t>
            </w:r>
            <w:r>
              <w:rPr>
                <w:rFonts w:ascii="Verdana" w:hAnsi="Verdana"/>
                <w:noProof/>
                <w:sz w:val="16"/>
                <w:szCs w:val="16"/>
              </w:rPr>
              <w:t>-1</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125B">
              <w:rPr>
                <w:rFonts w:ascii="Verdana" w:hAnsi="Verdana"/>
                <w:noProof/>
                <w:sz w:val="16"/>
                <w:szCs w:val="16"/>
              </w:rPr>
              <w:t>Mechanical properties of materials</w:t>
            </w:r>
            <w:r>
              <w:rPr>
                <w:rFonts w:ascii="Verdana" w:hAnsi="Verdana"/>
                <w:noProof/>
                <w:sz w:val="16"/>
                <w:szCs w:val="16"/>
              </w:rPr>
              <w:t>-2</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9D8">
              <w:rPr>
                <w:rFonts w:ascii="Verdana" w:hAnsi="Verdana"/>
                <w:noProof/>
                <w:sz w:val="16"/>
                <w:szCs w:val="16"/>
              </w:rPr>
              <w:t xml:space="preserve">Strengthening mechanisms </w:t>
            </w:r>
            <w:r>
              <w:rPr>
                <w:rFonts w:ascii="Verdana" w:hAnsi="Verdana"/>
                <w:noProof/>
                <w:sz w:val="16"/>
                <w:szCs w:val="16"/>
              </w:rPr>
              <w:t>in metals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FCE">
              <w:rPr>
                <w:rFonts w:ascii="Verdana" w:hAnsi="Verdana"/>
                <w:noProof/>
                <w:sz w:val="16"/>
                <w:szCs w:val="16"/>
              </w:rPr>
              <w:t>Phase diagrams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Fe-C systems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D304A9">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Diffusion</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4A9">
              <w:rPr>
                <w:rFonts w:ascii="Verdana" w:hAnsi="Verdana"/>
                <w:noProof/>
                <w:sz w:val="16"/>
                <w:szCs w:val="16"/>
              </w:rPr>
              <w:t>Electrical, optical and thermal properties of materials, corrosion and degradation of 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Types, properties and production of metallic 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B46">
              <w:rPr>
                <w:rFonts w:ascii="Verdana" w:hAnsi="Verdana"/>
                <w:noProof/>
                <w:sz w:val="16"/>
                <w:szCs w:val="16"/>
              </w:rPr>
              <w:t xml:space="preserve">Types, properties and production of </w:t>
            </w:r>
            <w:r>
              <w:rPr>
                <w:rFonts w:ascii="Verdana" w:hAnsi="Verdana"/>
                <w:noProof/>
                <w:sz w:val="16"/>
                <w:szCs w:val="16"/>
              </w:rPr>
              <w:t>ceramic, polymeric and composite</w:t>
            </w:r>
            <w:r w:rsidRPr="00394B46">
              <w:rPr>
                <w:rFonts w:ascii="Verdana" w:hAnsi="Verdana"/>
                <w:noProof/>
                <w:sz w:val="16"/>
                <w:szCs w:val="16"/>
              </w:rPr>
              <w:t xml:space="preserve"> materials</w:t>
            </w:r>
            <w:r w:rsidRPr="00A83CA8">
              <w:rPr>
                <w:rFonts w:ascii="Verdana" w:hAnsi="Verdana"/>
                <w:sz w:val="16"/>
                <w:szCs w:val="16"/>
              </w:rPr>
              <w:fldChar w:fldCharType="end"/>
            </w:r>
          </w:p>
        </w:tc>
      </w:tr>
      <w:tr w:rsidR="00705986"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05986" w:rsidRPr="002604AB" w:rsidRDefault="00705986"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05986" w:rsidRPr="002604AB" w:rsidRDefault="00705986" w:rsidP="00CA3689">
      <w:pPr>
        <w:rPr>
          <w:rFonts w:ascii="Verdana" w:hAnsi="Verdana"/>
          <w:sz w:val="16"/>
          <w:szCs w:val="16"/>
        </w:rPr>
      </w:pPr>
    </w:p>
    <w:p w:rsidR="00705986" w:rsidRPr="002604AB" w:rsidRDefault="00705986"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705986"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05986" w:rsidRPr="001B710C" w:rsidRDefault="00705986"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05986" w:rsidRDefault="00705986" w:rsidP="008C1500">
            <w:pPr>
              <w:jc w:val="center"/>
              <w:rPr>
                <w:rFonts w:ascii="Verdana" w:hAnsi="Verdana"/>
                <w:b/>
                <w:sz w:val="18"/>
                <w:szCs w:val="16"/>
              </w:rPr>
            </w:pPr>
            <w:r>
              <w:rPr>
                <w:rFonts w:ascii="Verdana" w:hAnsi="Verdana"/>
                <w:b/>
                <w:sz w:val="18"/>
                <w:szCs w:val="16"/>
              </w:rPr>
              <w:t>CONTRIBUTION LEVEL</w:t>
            </w:r>
          </w:p>
        </w:tc>
      </w:tr>
      <w:tr w:rsidR="00705986"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705986" w:rsidRPr="002604AB" w:rsidRDefault="00705986"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3</w:t>
            </w:r>
          </w:p>
          <w:p w:rsidR="00705986" w:rsidRPr="001B710C" w:rsidRDefault="00705986"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2</w:t>
            </w:r>
          </w:p>
          <w:p w:rsidR="00705986" w:rsidRPr="001B710C" w:rsidRDefault="00705986"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1</w:t>
            </w:r>
          </w:p>
          <w:p w:rsidR="00705986" w:rsidRPr="001B710C" w:rsidRDefault="00705986" w:rsidP="008B74CE">
            <w:pPr>
              <w:jc w:val="center"/>
              <w:rPr>
                <w:rFonts w:ascii="Verdana" w:hAnsi="Verdana"/>
                <w:sz w:val="18"/>
                <w:szCs w:val="16"/>
              </w:rPr>
            </w:pPr>
            <w:r>
              <w:rPr>
                <w:rFonts w:ascii="Verdana" w:hAnsi="Verdana"/>
                <w:sz w:val="18"/>
                <w:szCs w:val="16"/>
              </w:rPr>
              <w:t>Low</w:t>
            </w:r>
          </w:p>
        </w:tc>
      </w:tr>
      <w:tr w:rsidR="00705986"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27"/>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0"/>
          </w:p>
        </w:tc>
      </w:tr>
      <w:tr w:rsidR="00705986"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1" w:name="Onay19"/>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3"/>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6" w:name="Onay24"/>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6"/>
          </w:p>
        </w:tc>
      </w:tr>
      <w:tr w:rsidR="00705986"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bookmarkEnd w:id="39"/>
          </w:p>
        </w:tc>
      </w:tr>
    </w:tbl>
    <w:p w:rsidR="00705986" w:rsidRPr="002604AB" w:rsidRDefault="00705986" w:rsidP="00CA3689">
      <w:pPr>
        <w:rPr>
          <w:rFonts w:ascii="Verdana" w:hAnsi="Verdana"/>
          <w:sz w:val="16"/>
          <w:szCs w:val="16"/>
        </w:rPr>
      </w:pPr>
    </w:p>
    <w:p w:rsidR="00705986" w:rsidRDefault="00705986" w:rsidP="00705986">
      <w:pPr>
        <w:spacing w:line="360" w:lineRule="auto"/>
        <w:rPr>
          <w:rFonts w:ascii="Verdana" w:hAnsi="Verdana"/>
          <w:b/>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Assist.Prof.Dr. S.Mine Toker  </w:t>
      </w:r>
      <w:r>
        <w:rPr>
          <w:rFonts w:ascii="Verdana" w:hAnsi="Verdana"/>
          <w:sz w:val="18"/>
          <w:szCs w:val="16"/>
        </w:rPr>
        <w:fldChar w:fldCharType="end"/>
      </w:r>
      <w:bookmarkEnd w:id="40"/>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bookmarkEnd w:id="41"/>
    </w:p>
    <w:p w:rsidR="00705986" w:rsidRDefault="00705986" w:rsidP="00705986">
      <w:pPr>
        <w:spacing w:line="360" w:lineRule="auto"/>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705986" w:rsidRDefault="00705986">
      <w:pPr>
        <w:spacing w:after="200"/>
        <w:rPr>
          <w:rFonts w:ascii="Verdana" w:hAnsi="Verdana"/>
          <w:sz w:val="18"/>
          <w:szCs w:val="20"/>
          <w:lang w:val="en-US"/>
        </w:rPr>
      </w:pPr>
      <w:r>
        <w:rPr>
          <w:rFonts w:ascii="Verdana" w:hAnsi="Verdana"/>
          <w:sz w:val="18"/>
          <w:szCs w:val="20"/>
          <w:lang w:val="en-US"/>
        </w:rPr>
        <w:br w:type="page"/>
      </w:r>
    </w:p>
    <w:p w:rsidR="00705986" w:rsidRPr="002604AB" w:rsidRDefault="00705986"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2608" behindDoc="0" locked="0" layoutInCell="1" allowOverlap="1" wp14:anchorId="7EB9FEE5" wp14:editId="2BB2D017">
                <wp:simplePos x="0" y="0"/>
                <wp:positionH relativeFrom="column">
                  <wp:posOffset>1137488</wp:posOffset>
                </wp:positionH>
                <wp:positionV relativeFrom="paragraph">
                  <wp:posOffset>-371500</wp:posOffset>
                </wp:positionV>
                <wp:extent cx="3790950" cy="977265"/>
                <wp:effectExtent l="5080" t="8890" r="1397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 o:spid="_x0000_s1027" type="#_x0000_t202" style="position:absolute;margin-left:89.55pt;margin-top:-29.25pt;width:298.5pt;height:7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" strokecolor="white">
                <v:textbo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05986" w:rsidRPr="002604AB" w:rsidTr="00CC68BA">
        <w:tc>
          <w:tcPr>
            <w:tcW w:w="1951"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05986" w:rsidRPr="004F1A85" w:rsidRDefault="00705986"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05986" w:rsidRPr="002604AB" w:rsidRDefault="00705986"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705986" w:rsidRPr="009B0EC0" w:rsidRDefault="00705986"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05986" w:rsidRPr="002604AB" w:rsidTr="008B74CE">
        <w:trPr>
          <w:trHeight w:val="338"/>
        </w:trPr>
        <w:tc>
          <w:tcPr>
            <w:tcW w:w="10173" w:type="dxa"/>
            <w:gridSpan w:val="4"/>
            <w:vAlign w:val="center"/>
          </w:tcPr>
          <w:p w:rsidR="00705986" w:rsidRPr="002604AB" w:rsidRDefault="00705986" w:rsidP="008B74CE">
            <w:pPr>
              <w:jc w:val="center"/>
              <w:outlineLvl w:val="0"/>
              <w:rPr>
                <w:rFonts w:ascii="Verdana" w:hAnsi="Verdana"/>
                <w:sz w:val="16"/>
                <w:szCs w:val="16"/>
              </w:rPr>
            </w:pPr>
            <w:r>
              <w:rPr>
                <w:rFonts w:ascii="Verdana" w:hAnsi="Verdana"/>
                <w:b/>
                <w:sz w:val="18"/>
                <w:szCs w:val="16"/>
              </w:rPr>
              <w:t>COURSE</w:t>
            </w:r>
          </w:p>
        </w:tc>
      </w:tr>
      <w:tr w:rsidR="00705986" w:rsidRPr="002604AB" w:rsidTr="008B74CE">
        <w:tc>
          <w:tcPr>
            <w:tcW w:w="1668"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r w:rsidR="00A11912">
              <w:rPr>
                <w:rFonts w:ascii="Calibri" w:hAnsi="Calibri"/>
                <w:sz w:val="22"/>
                <w:szCs w:val="22"/>
              </w:rPr>
              <w:t>505602507</w:t>
            </w:r>
          </w:p>
        </w:tc>
        <w:tc>
          <w:tcPr>
            <w:tcW w:w="1559"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05986" w:rsidRPr="002604AB" w:rsidRDefault="00705986" w:rsidP="00825278">
            <w:pPr>
              <w:outlineLvl w:val="0"/>
              <w:rPr>
                <w:rFonts w:ascii="Verdana" w:hAnsi="Verdana"/>
                <w:sz w:val="16"/>
                <w:szCs w:val="16"/>
              </w:rPr>
            </w:pPr>
            <w:r w:rsidRPr="002604AB">
              <w:rPr>
                <w:rFonts w:ascii="Verdana" w:hAnsi="Verdana"/>
                <w:sz w:val="16"/>
                <w:szCs w:val="16"/>
              </w:rPr>
              <w:t xml:space="preserve"> </w:t>
            </w:r>
            <w:bookmarkStart w:id="42"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CARBON </w:t>
            </w:r>
            <w:r>
              <w:rPr>
                <w:rFonts w:ascii="Verdana" w:hAnsi="Verdana"/>
                <w:noProof/>
                <w:sz w:val="16"/>
                <w:szCs w:val="16"/>
              </w:rPr>
              <w:t>NANOMATERIALS</w:t>
            </w:r>
            <w:r>
              <w:rPr>
                <w:rFonts w:ascii="Verdana" w:hAnsi="Verdana"/>
                <w:sz w:val="16"/>
                <w:szCs w:val="16"/>
              </w:rPr>
              <w:fldChar w:fldCharType="end"/>
            </w:r>
            <w:bookmarkEnd w:id="42"/>
          </w:p>
        </w:tc>
      </w:tr>
    </w:tbl>
    <w:p w:rsidR="00705986" w:rsidRPr="002604AB" w:rsidRDefault="00705986"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05986"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05986" w:rsidRPr="009B0EC0" w:rsidRDefault="00705986"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LANGUAGE</w:t>
            </w:r>
          </w:p>
        </w:tc>
      </w:tr>
      <w:tr w:rsidR="00705986"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05986" w:rsidRPr="002604AB" w:rsidRDefault="00705986"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05986" w:rsidRPr="002604AB" w:rsidRDefault="00705986" w:rsidP="008B74CE">
            <w:pPr>
              <w:jc w:val="center"/>
              <w:rPr>
                <w:rFonts w:ascii="Verdana" w:hAnsi="Verdana"/>
                <w:b/>
                <w:sz w:val="16"/>
                <w:szCs w:val="16"/>
              </w:rPr>
            </w:pPr>
          </w:p>
        </w:tc>
        <w:tc>
          <w:tcPr>
            <w:tcW w:w="709" w:type="dxa"/>
            <w:vMerge/>
            <w:tcBorders>
              <w:bottom w:val="single" w:sz="4" w:space="0" w:color="auto"/>
            </w:tcBorders>
            <w:vAlign w:val="center"/>
          </w:tcPr>
          <w:p w:rsidR="00705986" w:rsidRPr="002604AB" w:rsidRDefault="00705986"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05986" w:rsidRPr="002604AB" w:rsidRDefault="00705986" w:rsidP="008B74CE">
            <w:pPr>
              <w:jc w:val="center"/>
              <w:rPr>
                <w:rFonts w:ascii="Verdana" w:hAnsi="Verdana"/>
                <w:b/>
                <w:sz w:val="16"/>
                <w:szCs w:val="16"/>
              </w:rPr>
            </w:pPr>
          </w:p>
        </w:tc>
        <w:tc>
          <w:tcPr>
            <w:tcW w:w="1824" w:type="dxa"/>
            <w:vMerge/>
            <w:tcBorders>
              <w:bottom w:val="single" w:sz="4" w:space="0" w:color="auto"/>
            </w:tcBorders>
            <w:vAlign w:val="center"/>
          </w:tcPr>
          <w:p w:rsidR="00705986" w:rsidRPr="002604AB" w:rsidRDefault="00705986" w:rsidP="008B74CE">
            <w:pPr>
              <w:jc w:val="center"/>
              <w:rPr>
                <w:rFonts w:ascii="Verdana" w:hAnsi="Verdana"/>
                <w:b/>
                <w:sz w:val="16"/>
                <w:szCs w:val="16"/>
              </w:rPr>
            </w:pPr>
          </w:p>
        </w:tc>
      </w:tr>
      <w:tr w:rsidR="00705986"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05986" w:rsidRPr="009B0EC0" w:rsidRDefault="00705986"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05986" w:rsidRDefault="00705986"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05986" w:rsidRPr="002604AB" w:rsidRDefault="00705986" w:rsidP="00E60F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05986" w:rsidRPr="002604AB" w:rsidRDefault="00705986" w:rsidP="00E60F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05986" w:rsidRPr="002604AB" w:rsidTr="00705986">
        <w:tblPrEx>
          <w:tblBorders>
            <w:insideH w:val="single" w:sz="6" w:space="0" w:color="auto"/>
            <w:insideV w:val="single" w:sz="6" w:space="0" w:color="auto"/>
          </w:tblBorders>
        </w:tblPrEx>
        <w:trPr>
          <w:trHeight w:val="134"/>
        </w:trPr>
        <w:tc>
          <w:tcPr>
            <w:tcW w:w="10173" w:type="dxa"/>
            <w:gridSpan w:val="13"/>
            <w:tcBorders>
              <w:top w:val="single" w:sz="12" w:space="0" w:color="auto"/>
              <w:left w:val="single" w:sz="12" w:space="0" w:color="auto"/>
              <w:bottom w:val="single" w:sz="12" w:space="0" w:color="auto"/>
            </w:tcBorders>
            <w:vAlign w:val="center"/>
          </w:tcPr>
          <w:p w:rsidR="00705986" w:rsidRPr="002604AB" w:rsidRDefault="00705986" w:rsidP="0034613B">
            <w:pPr>
              <w:jc w:val="center"/>
              <w:rPr>
                <w:rFonts w:ascii="Verdana" w:hAnsi="Verdana"/>
                <w:b/>
                <w:sz w:val="16"/>
                <w:szCs w:val="16"/>
              </w:rPr>
            </w:pPr>
            <w:r>
              <w:rPr>
                <w:rFonts w:ascii="Verdana" w:hAnsi="Verdana"/>
                <w:b/>
                <w:sz w:val="16"/>
                <w:szCs w:val="20"/>
              </w:rPr>
              <w:t>CREDIT DISTRIBUTION</w:t>
            </w:r>
          </w:p>
        </w:tc>
      </w:tr>
      <w:tr w:rsidR="00705986"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05986" w:rsidRDefault="00705986" w:rsidP="008B74CE">
            <w:pPr>
              <w:jc w:val="center"/>
              <w:rPr>
                <w:rFonts w:ascii="Verdana" w:hAnsi="Verdana"/>
                <w:b/>
                <w:sz w:val="16"/>
                <w:szCs w:val="20"/>
              </w:rPr>
            </w:pPr>
            <w:r>
              <w:rPr>
                <w:rFonts w:ascii="Verdana" w:hAnsi="Verdana"/>
                <w:b/>
                <w:sz w:val="16"/>
                <w:szCs w:val="20"/>
              </w:rPr>
              <w:t>Knowledge in the discipline</w:t>
            </w:r>
          </w:p>
          <w:p w:rsidR="00705986" w:rsidRPr="002604AB" w:rsidRDefault="00705986"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05986" w:rsidRPr="002604AB" w:rsidTr="00705986">
        <w:tblPrEx>
          <w:tblBorders>
            <w:insideH w:val="single" w:sz="6" w:space="0" w:color="auto"/>
            <w:insideV w:val="single" w:sz="6" w:space="0" w:color="auto"/>
          </w:tblBorders>
        </w:tblPrEx>
        <w:trPr>
          <w:trHeight w:val="20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05986" w:rsidRPr="002604AB" w:rsidRDefault="00705986"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705986"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ASSESSMENT CRITERIA</w:t>
            </w:r>
          </w:p>
        </w:tc>
      </w:tr>
      <w:tr w:rsidR="00705986"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05986" w:rsidRDefault="00705986" w:rsidP="00A804D5">
            <w:pPr>
              <w:jc w:val="center"/>
              <w:rPr>
                <w:rFonts w:ascii="Verdana" w:hAnsi="Verdana"/>
                <w:b/>
                <w:sz w:val="16"/>
                <w:szCs w:val="16"/>
              </w:rPr>
            </w:pPr>
            <w:r>
              <w:rPr>
                <w:rFonts w:ascii="Verdana" w:hAnsi="Verdana"/>
                <w:b/>
                <w:sz w:val="16"/>
                <w:szCs w:val="16"/>
              </w:rPr>
              <w:t>Contribution</w:t>
            </w:r>
          </w:p>
          <w:p w:rsidR="00705986" w:rsidRPr="002604AB" w:rsidRDefault="00705986"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05986" w:rsidRPr="002604AB" w:rsidTr="008B74CE">
        <w:trPr>
          <w:trHeight w:val="27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05986" w:rsidRPr="002604AB" w:rsidRDefault="00705986"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705986" w:rsidRPr="002604AB" w:rsidRDefault="00705986" w:rsidP="008B74CE">
            <w:pPr>
              <w:jc w:val="center"/>
              <w:rPr>
                <w:rFonts w:ascii="Verdana" w:hAnsi="Verdana"/>
                <w:sz w:val="16"/>
                <w:szCs w:val="16"/>
                <w:highlight w:val="yellow"/>
              </w:rPr>
            </w:pP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2527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2527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Default="00705986"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05986" w:rsidRPr="00FA4020" w:rsidRDefault="00705986"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05986" w:rsidRPr="002604AB" w:rsidTr="00705986">
        <w:trPr>
          <w:trHeight w:val="3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82527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82527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78">
              <w:rPr>
                <w:rFonts w:ascii="Verdana" w:hAnsi="Verdana"/>
                <w:noProof/>
                <w:sz w:val="16"/>
                <w:szCs w:val="16"/>
              </w:rPr>
              <w:t>Introduction to low dimensional carbon materials, the effects of nanoscale on physical and chemical properties, and production, characterization and applications of carbon nanomaterials.</w:t>
            </w:r>
            <w:r w:rsidRPr="00A83CA8">
              <w:rPr>
                <w:rFonts w:ascii="Verdana" w:hAnsi="Verdana"/>
                <w:sz w:val="16"/>
                <w:szCs w:val="16"/>
              </w:rPr>
              <w:fldChar w:fldCharType="end"/>
            </w:r>
          </w:p>
        </w:tc>
      </w:tr>
      <w:tr w:rsidR="00705986"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82527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78">
              <w:rPr>
                <w:rFonts w:ascii="Verdana" w:hAnsi="Verdana"/>
                <w:noProof/>
                <w:sz w:val="16"/>
                <w:szCs w:val="16"/>
              </w:rPr>
              <w:t>To investigate the properties and the behavior of carbon materials in nanoscale under the light of basic science, to have knowledge about the production, characterization and applications of carbon nanomaterials.</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82527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78">
              <w:rPr>
                <w:rFonts w:ascii="Verdana" w:hAnsi="Verdana"/>
                <w:noProof/>
                <w:sz w:val="16"/>
                <w:szCs w:val="16"/>
              </w:rPr>
              <w:t>To be able to recognize nanoscale carbon materials that form the basic part of the nanotechnological products which become very common in our daily lives, to have knowledge about the production and characterization methods of carbon nanomaterials, and to be able to develop new carbon based materials by examining their common and unique application areas.</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825278" w:rsidRDefault="00705986" w:rsidP="0082527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5278">
              <w:rPr>
                <w:rFonts w:ascii="Verdana" w:hAnsi="Verdana"/>
                <w:noProof/>
                <w:sz w:val="16"/>
                <w:szCs w:val="16"/>
              </w:rPr>
              <w:t>1. To have knowledge about the properties of carbon materials in nanoscale.</w:t>
            </w:r>
          </w:p>
          <w:p w:rsidR="00705986" w:rsidRPr="00825278" w:rsidRDefault="00705986" w:rsidP="00825278">
            <w:pPr>
              <w:tabs>
                <w:tab w:val="left" w:pos="7800"/>
              </w:tabs>
              <w:rPr>
                <w:rFonts w:ascii="Verdana" w:hAnsi="Verdana"/>
                <w:noProof/>
                <w:sz w:val="16"/>
                <w:szCs w:val="16"/>
              </w:rPr>
            </w:pPr>
            <w:r w:rsidRPr="00825278">
              <w:rPr>
                <w:rFonts w:ascii="Verdana" w:hAnsi="Verdana"/>
                <w:noProof/>
                <w:sz w:val="16"/>
                <w:szCs w:val="16"/>
              </w:rPr>
              <w:t>2. Be able to create new application fields for nanoscale carbon materials considering their physical and chemical properties.</w:t>
            </w:r>
          </w:p>
          <w:p w:rsidR="00705986" w:rsidRPr="00825278" w:rsidRDefault="00705986" w:rsidP="00825278">
            <w:pPr>
              <w:tabs>
                <w:tab w:val="left" w:pos="7800"/>
              </w:tabs>
              <w:rPr>
                <w:rFonts w:ascii="Verdana" w:hAnsi="Verdana"/>
                <w:noProof/>
                <w:sz w:val="16"/>
                <w:szCs w:val="16"/>
              </w:rPr>
            </w:pPr>
            <w:r w:rsidRPr="00825278">
              <w:rPr>
                <w:rFonts w:ascii="Verdana" w:hAnsi="Verdana"/>
                <w:noProof/>
                <w:sz w:val="16"/>
                <w:szCs w:val="16"/>
              </w:rPr>
              <w:t>3. Be able to produce and characterize novel nanosized carbon materials, and to develop new application fields for them.</w:t>
            </w:r>
          </w:p>
          <w:p w:rsidR="00705986" w:rsidRPr="00E3546D" w:rsidRDefault="00705986" w:rsidP="00825278">
            <w:pPr>
              <w:tabs>
                <w:tab w:val="left" w:pos="7800"/>
              </w:tabs>
              <w:rPr>
                <w:rFonts w:ascii="Verdana" w:hAnsi="Verdana"/>
                <w:sz w:val="16"/>
                <w:szCs w:val="16"/>
              </w:rPr>
            </w:pPr>
            <w:r w:rsidRPr="00825278">
              <w:rPr>
                <w:rFonts w:ascii="Verdana" w:hAnsi="Verdana"/>
                <w:noProof/>
                <w:sz w:val="16"/>
                <w:szCs w:val="16"/>
              </w:rPr>
              <w:t>4. Be able to develop new research and application areas for various carbon nanomaterials with similar properties.</w:t>
            </w:r>
            <w:r>
              <w:rPr>
                <w:rFonts w:ascii="Verdana" w:hAnsi="Verdana"/>
                <w:sz w:val="16"/>
                <w:szCs w:val="16"/>
              </w:rPr>
              <w:fldChar w:fldCharType="end"/>
            </w:r>
          </w:p>
        </w:tc>
      </w:tr>
      <w:tr w:rsidR="00705986"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82527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25278">
              <w:rPr>
                <w:rFonts w:ascii="Verdana" w:hAnsi="Verdana"/>
                <w:b w:val="0"/>
                <w:noProof/>
                <w:sz w:val="16"/>
                <w:szCs w:val="16"/>
              </w:rPr>
              <w:t>1.</w:t>
            </w:r>
            <w:r>
              <w:rPr>
                <w:rFonts w:ascii="Verdana" w:hAnsi="Verdana"/>
                <w:b w:val="0"/>
                <w:noProof/>
                <w:sz w:val="16"/>
                <w:szCs w:val="16"/>
              </w:rPr>
              <w:t xml:space="preserve"> Y. Gogotsi, V. Presser, Carbon Nanomaterials, CRC Press, </w:t>
            </w:r>
            <w:r w:rsidRPr="00825278">
              <w:rPr>
                <w:rFonts w:ascii="Verdana" w:hAnsi="Verdana"/>
                <w:b w:val="0"/>
                <w:noProof/>
                <w:sz w:val="16"/>
                <w:szCs w:val="16"/>
              </w:rPr>
              <w:t>ISBN 9781138076815</w:t>
            </w:r>
            <w:r>
              <w:rPr>
                <w:rFonts w:ascii="Verdana" w:hAnsi="Verdana"/>
                <w:b w:val="0"/>
                <w:noProof/>
                <w:sz w:val="16"/>
                <w:szCs w:val="16"/>
              </w:rPr>
              <w:t>.</w:t>
            </w:r>
            <w:r w:rsidRPr="006849DA">
              <w:rPr>
                <w:rFonts w:ascii="Verdana" w:hAnsi="Verdana"/>
                <w:b w:val="0"/>
                <w:sz w:val="16"/>
                <w:szCs w:val="16"/>
              </w:rPr>
              <w:fldChar w:fldCharType="end"/>
            </w:r>
          </w:p>
        </w:tc>
      </w:tr>
      <w:tr w:rsidR="00705986"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82527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825278">
              <w:rPr>
                <w:rFonts w:ascii="Verdana" w:hAnsi="Verdana"/>
                <w:b w:val="0"/>
                <w:noProof/>
                <w:sz w:val="16"/>
                <w:szCs w:val="16"/>
              </w:rPr>
              <w:t>. Murty, B.S., Shankar, P., Raj, B., Rath, B.B., Murday, J., Textbook of Nanoscience and Nanotechnology, Springer. ISBN 978-3-642-28030-6.</w:t>
            </w:r>
            <w:r w:rsidRPr="006849DA">
              <w:rPr>
                <w:rFonts w:ascii="Verdana" w:hAnsi="Verdana"/>
                <w:b w:val="0"/>
                <w:sz w:val="16"/>
                <w:szCs w:val="16"/>
              </w:rPr>
              <w:fldChar w:fldCharType="end"/>
            </w:r>
          </w:p>
        </w:tc>
      </w:tr>
    </w:tbl>
    <w:p w:rsidR="00705986" w:rsidRPr="002604AB" w:rsidRDefault="00705986" w:rsidP="00CA3689">
      <w:pPr>
        <w:rPr>
          <w:rFonts w:ascii="Verdana" w:hAnsi="Verdana"/>
          <w:sz w:val="16"/>
          <w:szCs w:val="16"/>
        </w:rPr>
        <w:sectPr w:rsidR="00705986" w:rsidRPr="002604AB" w:rsidSect="00DC3D2C">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05986"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05986" w:rsidRPr="002604AB" w:rsidRDefault="00705986"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8B74CE">
            <w:pPr>
              <w:rPr>
                <w:rFonts w:ascii="Verdana" w:hAnsi="Verdana"/>
                <w:b/>
                <w:sz w:val="20"/>
                <w:szCs w:val="16"/>
              </w:rPr>
            </w:pPr>
            <w:r>
              <w:rPr>
                <w:rFonts w:ascii="Verdana" w:hAnsi="Verdana"/>
                <w:b/>
                <w:sz w:val="20"/>
                <w:szCs w:val="16"/>
              </w:rPr>
              <w:t>TOPICS</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sz w:val="16"/>
                <w:szCs w:val="16"/>
              </w:rPr>
              <w:t>Introduction to low dimensional carbon 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Carbon hybridisation</w:t>
            </w:r>
            <w:r>
              <w:rPr>
                <w:rFonts w:ascii="Verdana" w:hAnsi="Verdana"/>
                <w:noProof/>
                <w:sz w:val="16"/>
                <w:szCs w:val="16"/>
              </w:rPr>
              <w:t xml:space="preserve">, </w:t>
            </w:r>
            <w:r w:rsidRPr="00F96F9B">
              <w:rPr>
                <w:rFonts w:ascii="Verdana" w:hAnsi="Verdana"/>
                <w:noProof/>
                <w:sz w:val="16"/>
                <w:szCs w:val="16"/>
              </w:rPr>
              <w:t>Structural properties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Characterization Techniques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0D carbon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w:t>
            </w:r>
            <w:r w:rsidRPr="00F96F9B">
              <w:rPr>
                <w:rFonts w:ascii="Verdana" w:hAnsi="Verdana"/>
                <w:noProof/>
                <w:sz w:val="16"/>
                <w:szCs w:val="16"/>
              </w:rPr>
              <w:t>D carbon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2</w:t>
            </w:r>
            <w:r w:rsidRPr="00F96F9B">
              <w:rPr>
                <w:rFonts w:ascii="Verdana" w:hAnsi="Verdana"/>
                <w:noProof/>
                <w:sz w:val="16"/>
                <w:szCs w:val="16"/>
              </w:rPr>
              <w:t>D carbon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Bulk carbon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Heteroatom doped carbon structures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Porous organic polymers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Metal-organic frameworks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noProof/>
                <w:sz w:val="16"/>
                <w:szCs w:val="16"/>
              </w:rPr>
              <w:t>Application Areas 1</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F9B">
              <w:rPr>
                <w:rFonts w:ascii="Verdana" w:hAnsi="Verdana"/>
                <w:sz w:val="16"/>
                <w:szCs w:val="16"/>
              </w:rPr>
              <w:t xml:space="preserve">Application Areas </w:t>
            </w:r>
            <w:r>
              <w:rPr>
                <w:rFonts w:ascii="Verdana" w:hAnsi="Verdana"/>
                <w:sz w:val="16"/>
                <w:szCs w:val="16"/>
              </w:rPr>
              <w:t>2</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F96F9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presentations</w:t>
            </w:r>
            <w:r w:rsidRPr="00A83CA8">
              <w:rPr>
                <w:rFonts w:ascii="Verdana" w:hAnsi="Verdana"/>
                <w:sz w:val="16"/>
                <w:szCs w:val="16"/>
              </w:rPr>
              <w:fldChar w:fldCharType="end"/>
            </w:r>
          </w:p>
        </w:tc>
      </w:tr>
      <w:tr w:rsidR="00705986"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05986" w:rsidRPr="002604AB" w:rsidRDefault="00705986"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05986" w:rsidRPr="002604AB" w:rsidRDefault="00705986" w:rsidP="00CA3689">
      <w:pPr>
        <w:rPr>
          <w:rFonts w:ascii="Verdana" w:hAnsi="Verdana"/>
          <w:sz w:val="16"/>
          <w:szCs w:val="16"/>
        </w:rPr>
      </w:pPr>
    </w:p>
    <w:p w:rsidR="00705986" w:rsidRPr="002604AB" w:rsidRDefault="00705986"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705986"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05986" w:rsidRPr="001B710C" w:rsidRDefault="00705986"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05986" w:rsidRDefault="00705986" w:rsidP="008C1500">
            <w:pPr>
              <w:jc w:val="center"/>
              <w:rPr>
                <w:rFonts w:ascii="Verdana" w:hAnsi="Verdana"/>
                <w:b/>
                <w:sz w:val="18"/>
                <w:szCs w:val="16"/>
              </w:rPr>
            </w:pPr>
            <w:r>
              <w:rPr>
                <w:rFonts w:ascii="Verdana" w:hAnsi="Verdana"/>
                <w:b/>
                <w:sz w:val="18"/>
                <w:szCs w:val="16"/>
              </w:rPr>
              <w:t>CONTRIBUTION LEVEL</w:t>
            </w:r>
          </w:p>
        </w:tc>
      </w:tr>
      <w:tr w:rsidR="00705986"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705986" w:rsidRPr="002604AB" w:rsidRDefault="00705986"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3</w:t>
            </w:r>
          </w:p>
          <w:p w:rsidR="00705986" w:rsidRPr="001B710C" w:rsidRDefault="00705986"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2</w:t>
            </w:r>
          </w:p>
          <w:p w:rsidR="00705986" w:rsidRPr="001B710C" w:rsidRDefault="00705986"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1</w:t>
            </w:r>
          </w:p>
          <w:p w:rsidR="00705986" w:rsidRPr="001B710C" w:rsidRDefault="00705986" w:rsidP="008B74CE">
            <w:pPr>
              <w:jc w:val="center"/>
              <w:rPr>
                <w:rFonts w:ascii="Verdana" w:hAnsi="Verdana"/>
                <w:sz w:val="18"/>
                <w:szCs w:val="16"/>
              </w:rPr>
            </w:pPr>
            <w:r>
              <w:rPr>
                <w:rFonts w:ascii="Verdana" w:hAnsi="Verdana"/>
                <w:sz w:val="18"/>
                <w:szCs w:val="16"/>
              </w:rPr>
              <w:t>Low</w:t>
            </w:r>
          </w:p>
        </w:tc>
      </w:tr>
      <w:tr w:rsidR="00705986"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705986" w:rsidRPr="002604AB" w:rsidRDefault="00705986" w:rsidP="00CA3689">
      <w:pPr>
        <w:rPr>
          <w:rFonts w:ascii="Verdana" w:hAnsi="Verdana"/>
          <w:sz w:val="16"/>
          <w:szCs w:val="16"/>
        </w:rPr>
      </w:pPr>
    </w:p>
    <w:p w:rsidR="00705986" w:rsidRPr="002604AB" w:rsidRDefault="00705986"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Recep Yuksel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705986" w:rsidRDefault="00705986">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705986" w:rsidRDefault="00705986">
      <w:pPr>
        <w:spacing w:after="200"/>
        <w:rPr>
          <w:rFonts w:ascii="Verdana" w:hAnsi="Verdana"/>
          <w:sz w:val="18"/>
          <w:szCs w:val="20"/>
          <w:lang w:val="en-US"/>
        </w:rPr>
      </w:pPr>
      <w:r>
        <w:rPr>
          <w:rFonts w:ascii="Verdana" w:hAnsi="Verdana"/>
          <w:sz w:val="18"/>
          <w:szCs w:val="20"/>
          <w:lang w:val="en-US"/>
        </w:rPr>
        <w:br w:type="page"/>
      </w:r>
    </w:p>
    <w:p w:rsidR="00705986" w:rsidRPr="002604AB" w:rsidRDefault="00705986"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1280" behindDoc="0" locked="0" layoutInCell="1" allowOverlap="1" wp14:anchorId="033978FA" wp14:editId="4EE2C49E">
                <wp:simplePos x="0" y="0"/>
                <wp:positionH relativeFrom="column">
                  <wp:posOffset>1020445</wp:posOffset>
                </wp:positionH>
                <wp:positionV relativeFrom="paragraph">
                  <wp:posOffset>8890</wp:posOffset>
                </wp:positionV>
                <wp:extent cx="3790950" cy="977265"/>
                <wp:effectExtent l="5080" t="8890" r="13970" b="1397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978FA" id="Metin Kutusu 9" o:spid="_x0000_s1028" type="#_x0000_t202" style="position:absolute;margin-left:80.35pt;margin-top:.7pt;width:298.5pt;height:76.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bJLAIAAFsEAAAOAAAAZHJzL2Uyb0RvYy54bWysVFGP0zAMfkfiP0R5Z+3GdrtW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DOMJsksAgAAWwQAAA4AAAAAAAAAAAAAAAAALgIAAGRycy9l&#10;Mm9Eb2MueG1sUEsBAi0AFAAGAAgAAAAhABVMjuTcAAAACQEAAA8AAAAAAAAAAAAAAAAAhgQAAGRy&#10;cy9kb3ducmV2LnhtbFBLBQYAAAAABAAEAPMAAACPBQAAAAA=&#10;" strokecolor="white">
                <v:textbo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05986" w:rsidRPr="002604AB" w:rsidTr="00CC68BA">
        <w:tc>
          <w:tcPr>
            <w:tcW w:w="1951"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05986" w:rsidRPr="004F1A85" w:rsidRDefault="00705986"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05986" w:rsidRPr="002604AB" w:rsidRDefault="00705986"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705986" w:rsidRPr="009B0EC0" w:rsidRDefault="00705986"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05986" w:rsidRPr="002604AB" w:rsidTr="008B74CE">
        <w:trPr>
          <w:trHeight w:val="338"/>
        </w:trPr>
        <w:tc>
          <w:tcPr>
            <w:tcW w:w="10173" w:type="dxa"/>
            <w:gridSpan w:val="4"/>
            <w:vAlign w:val="center"/>
          </w:tcPr>
          <w:p w:rsidR="00705986" w:rsidRPr="002604AB" w:rsidRDefault="00705986" w:rsidP="008B74CE">
            <w:pPr>
              <w:jc w:val="center"/>
              <w:outlineLvl w:val="0"/>
              <w:rPr>
                <w:rFonts w:ascii="Verdana" w:hAnsi="Verdana"/>
                <w:sz w:val="16"/>
                <w:szCs w:val="16"/>
              </w:rPr>
            </w:pPr>
            <w:r>
              <w:rPr>
                <w:rFonts w:ascii="Verdana" w:hAnsi="Verdana"/>
                <w:b/>
                <w:sz w:val="18"/>
                <w:szCs w:val="16"/>
              </w:rPr>
              <w:t>COURSE</w:t>
            </w:r>
          </w:p>
        </w:tc>
      </w:tr>
      <w:tr w:rsidR="00705986" w:rsidRPr="002604AB" w:rsidTr="008B74CE">
        <w:tc>
          <w:tcPr>
            <w:tcW w:w="1668"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r w:rsidR="00A11912">
              <w:rPr>
                <w:rFonts w:ascii="Calibri" w:hAnsi="Calibri"/>
                <w:sz w:val="22"/>
                <w:szCs w:val="22"/>
              </w:rPr>
              <w:t>505602506</w:t>
            </w:r>
          </w:p>
        </w:tc>
        <w:tc>
          <w:tcPr>
            <w:tcW w:w="1559"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05986" w:rsidRPr="002604AB" w:rsidRDefault="00705986" w:rsidP="00E60F88">
            <w:pPr>
              <w:outlineLvl w:val="0"/>
              <w:rPr>
                <w:rFonts w:ascii="Verdana" w:hAnsi="Verdana"/>
                <w:sz w:val="16"/>
                <w:szCs w:val="16"/>
              </w:rPr>
            </w:pPr>
            <w:r w:rsidRPr="002604AB">
              <w:rPr>
                <w:rFonts w:ascii="Verdana" w:hAnsi="Verdana"/>
                <w:sz w:val="16"/>
                <w:szCs w:val="16"/>
              </w:rPr>
              <w:t xml:space="preserve"> </w:t>
            </w:r>
            <w:bookmarkStart w:id="43"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NANOFABRICATION TECHNIQUES</w:t>
            </w:r>
            <w:r>
              <w:rPr>
                <w:rFonts w:ascii="Verdana" w:hAnsi="Verdana"/>
                <w:sz w:val="16"/>
                <w:szCs w:val="16"/>
              </w:rPr>
              <w:fldChar w:fldCharType="end"/>
            </w:r>
            <w:bookmarkEnd w:id="43"/>
          </w:p>
        </w:tc>
      </w:tr>
    </w:tbl>
    <w:p w:rsidR="00705986" w:rsidRPr="002604AB" w:rsidRDefault="00705986"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05986"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05986" w:rsidRPr="009B0EC0" w:rsidRDefault="00705986"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LANGUAGE</w:t>
            </w:r>
          </w:p>
        </w:tc>
      </w:tr>
      <w:tr w:rsidR="00705986"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05986" w:rsidRPr="002604AB" w:rsidRDefault="00705986"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05986" w:rsidRPr="002604AB" w:rsidRDefault="00705986" w:rsidP="008B74CE">
            <w:pPr>
              <w:jc w:val="center"/>
              <w:rPr>
                <w:rFonts w:ascii="Verdana" w:hAnsi="Verdana"/>
                <w:b/>
                <w:sz w:val="16"/>
                <w:szCs w:val="16"/>
              </w:rPr>
            </w:pPr>
          </w:p>
        </w:tc>
        <w:tc>
          <w:tcPr>
            <w:tcW w:w="709" w:type="dxa"/>
            <w:vMerge/>
            <w:tcBorders>
              <w:bottom w:val="single" w:sz="4" w:space="0" w:color="auto"/>
            </w:tcBorders>
            <w:vAlign w:val="center"/>
          </w:tcPr>
          <w:p w:rsidR="00705986" w:rsidRPr="002604AB" w:rsidRDefault="00705986"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05986" w:rsidRPr="002604AB" w:rsidRDefault="00705986" w:rsidP="008B74CE">
            <w:pPr>
              <w:jc w:val="center"/>
              <w:rPr>
                <w:rFonts w:ascii="Verdana" w:hAnsi="Verdana"/>
                <w:b/>
                <w:sz w:val="16"/>
                <w:szCs w:val="16"/>
              </w:rPr>
            </w:pPr>
          </w:p>
        </w:tc>
        <w:tc>
          <w:tcPr>
            <w:tcW w:w="1824" w:type="dxa"/>
            <w:vMerge/>
            <w:tcBorders>
              <w:bottom w:val="single" w:sz="4" w:space="0" w:color="auto"/>
            </w:tcBorders>
            <w:vAlign w:val="center"/>
          </w:tcPr>
          <w:p w:rsidR="00705986" w:rsidRPr="002604AB" w:rsidRDefault="00705986" w:rsidP="008B74CE">
            <w:pPr>
              <w:jc w:val="center"/>
              <w:rPr>
                <w:rFonts w:ascii="Verdana" w:hAnsi="Verdana"/>
                <w:b/>
                <w:sz w:val="16"/>
                <w:szCs w:val="16"/>
              </w:rPr>
            </w:pPr>
          </w:p>
        </w:tc>
      </w:tr>
      <w:tr w:rsidR="00705986"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05986" w:rsidRPr="009B0EC0" w:rsidRDefault="00705986"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05986" w:rsidRDefault="00705986"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05986" w:rsidRPr="002604AB" w:rsidRDefault="00705986" w:rsidP="00E60F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05986" w:rsidRPr="002604AB" w:rsidRDefault="00705986" w:rsidP="00E60F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05986"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05986" w:rsidRPr="002604AB" w:rsidRDefault="00705986" w:rsidP="0034613B">
            <w:pPr>
              <w:jc w:val="center"/>
              <w:rPr>
                <w:rFonts w:ascii="Verdana" w:hAnsi="Verdana"/>
                <w:b/>
                <w:sz w:val="16"/>
                <w:szCs w:val="16"/>
              </w:rPr>
            </w:pPr>
            <w:r>
              <w:rPr>
                <w:rFonts w:ascii="Verdana" w:hAnsi="Verdana"/>
                <w:b/>
                <w:sz w:val="16"/>
                <w:szCs w:val="20"/>
              </w:rPr>
              <w:t>CREDIT DISTRIBUTION</w:t>
            </w:r>
          </w:p>
        </w:tc>
      </w:tr>
      <w:tr w:rsidR="00705986"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05986" w:rsidRDefault="00705986" w:rsidP="008B74CE">
            <w:pPr>
              <w:jc w:val="center"/>
              <w:rPr>
                <w:rFonts w:ascii="Verdana" w:hAnsi="Verdana"/>
                <w:b/>
                <w:sz w:val="16"/>
                <w:szCs w:val="20"/>
              </w:rPr>
            </w:pPr>
            <w:r>
              <w:rPr>
                <w:rFonts w:ascii="Verdana" w:hAnsi="Verdana"/>
                <w:b/>
                <w:sz w:val="16"/>
                <w:szCs w:val="20"/>
              </w:rPr>
              <w:t>Knowledge in the discipline</w:t>
            </w:r>
          </w:p>
          <w:p w:rsidR="00705986" w:rsidRPr="002604AB" w:rsidRDefault="00705986"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05986"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05986" w:rsidRPr="002604AB" w:rsidRDefault="00705986"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705986"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ASSESSMENT CRITERIA</w:t>
            </w:r>
          </w:p>
        </w:tc>
      </w:tr>
      <w:tr w:rsidR="00705986"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05986" w:rsidRDefault="00705986" w:rsidP="00A804D5">
            <w:pPr>
              <w:jc w:val="center"/>
              <w:rPr>
                <w:rFonts w:ascii="Verdana" w:hAnsi="Verdana"/>
                <w:b/>
                <w:sz w:val="16"/>
                <w:szCs w:val="16"/>
              </w:rPr>
            </w:pPr>
            <w:r>
              <w:rPr>
                <w:rFonts w:ascii="Verdana" w:hAnsi="Verdana"/>
                <w:b/>
                <w:sz w:val="16"/>
                <w:szCs w:val="16"/>
              </w:rPr>
              <w:t>Contribution</w:t>
            </w:r>
          </w:p>
          <w:p w:rsidR="00705986" w:rsidRPr="002604AB" w:rsidRDefault="00705986"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05986" w:rsidRPr="002604AB" w:rsidTr="008B74CE">
        <w:trPr>
          <w:trHeight w:val="27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05986" w:rsidRPr="002604AB" w:rsidRDefault="00705986"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705986" w:rsidRPr="002604AB" w:rsidRDefault="00705986" w:rsidP="008B74CE">
            <w:pPr>
              <w:jc w:val="center"/>
              <w:rPr>
                <w:rFonts w:ascii="Verdana" w:hAnsi="Verdana"/>
                <w:sz w:val="16"/>
                <w:szCs w:val="16"/>
                <w:highlight w:val="yellow"/>
              </w:rPr>
            </w:pP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Default="00705986"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05986" w:rsidRPr="00FA4020" w:rsidRDefault="00705986"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E60F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F88">
              <w:rPr>
                <w:rFonts w:ascii="Verdana" w:hAnsi="Verdana"/>
                <w:noProof/>
                <w:sz w:val="16"/>
                <w:szCs w:val="16"/>
              </w:rPr>
              <w:t>There is no prerequisite</w:t>
            </w:r>
            <w:r w:rsidRPr="00A83CA8">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E60F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01C0">
              <w:rPr>
                <w:rFonts w:ascii="Verdana" w:hAnsi="Verdana"/>
                <w:sz w:val="16"/>
                <w:szCs w:val="16"/>
              </w:rPr>
              <w:t xml:space="preserve">Introduction nanofabrication techniques, The basics of nanotechnology and nanomaterials, fabrications and applications of quatum dots, nanotubes, nanowires, nanostructured thin films, 2-dimensional nano materials, nano grained materials, nanoporous materials and hybrid nano materials.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05986"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1401C0" w:rsidRDefault="00705986" w:rsidP="001401C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01C0">
              <w:rPr>
                <w:rFonts w:ascii="Verdana" w:hAnsi="Verdana"/>
                <w:sz w:val="16"/>
                <w:szCs w:val="16"/>
              </w:rPr>
              <w:t>1.Teaching to students the basics of nanomaterials and nanotechnology.</w:t>
            </w:r>
          </w:p>
          <w:p w:rsidR="00705986" w:rsidRPr="001401C0" w:rsidRDefault="00705986" w:rsidP="001401C0">
            <w:pPr>
              <w:rPr>
                <w:rFonts w:ascii="Verdana" w:hAnsi="Verdana"/>
                <w:sz w:val="16"/>
                <w:szCs w:val="16"/>
              </w:rPr>
            </w:pPr>
            <w:r w:rsidRPr="001401C0">
              <w:rPr>
                <w:rFonts w:ascii="Verdana" w:hAnsi="Verdana"/>
                <w:sz w:val="16"/>
                <w:szCs w:val="16"/>
              </w:rPr>
              <w:t>2</w:t>
            </w:r>
            <w:r>
              <w:rPr>
                <w:rFonts w:ascii="Verdana" w:hAnsi="Verdana"/>
                <w:sz w:val="16"/>
                <w:szCs w:val="16"/>
              </w:rPr>
              <w:t xml:space="preserve">. </w:t>
            </w:r>
            <w:r w:rsidRPr="001401C0">
              <w:rPr>
                <w:rFonts w:ascii="Verdana" w:hAnsi="Verdana"/>
                <w:sz w:val="16"/>
                <w:szCs w:val="16"/>
              </w:rPr>
              <w:t xml:space="preserve">Teaching students the techniques to </w:t>
            </w:r>
            <w:r>
              <w:rPr>
                <w:rFonts w:ascii="Verdana" w:hAnsi="Verdana"/>
                <w:sz w:val="16"/>
                <w:szCs w:val="16"/>
              </w:rPr>
              <w:t>synthesize nanomaterials with different dimensions and morphologies</w:t>
            </w:r>
            <w:r w:rsidRPr="001401C0">
              <w:rPr>
                <w:rFonts w:ascii="Verdana" w:hAnsi="Verdana"/>
                <w:sz w:val="16"/>
                <w:szCs w:val="16"/>
              </w:rPr>
              <w:t>.</w:t>
            </w:r>
          </w:p>
          <w:p w:rsidR="00705986" w:rsidRPr="001401C0" w:rsidRDefault="00705986" w:rsidP="001401C0">
            <w:pPr>
              <w:rPr>
                <w:rFonts w:ascii="Verdana" w:hAnsi="Verdana"/>
                <w:sz w:val="16"/>
                <w:szCs w:val="16"/>
              </w:rPr>
            </w:pPr>
            <w:r>
              <w:rPr>
                <w:rFonts w:ascii="Verdana" w:hAnsi="Verdana"/>
                <w:sz w:val="16"/>
                <w:szCs w:val="16"/>
              </w:rPr>
              <w:t>3</w:t>
            </w:r>
            <w:r w:rsidRPr="001401C0">
              <w:rPr>
                <w:rFonts w:ascii="Verdana" w:hAnsi="Verdana"/>
                <w:sz w:val="16"/>
                <w:szCs w:val="16"/>
              </w:rPr>
              <w:t>. Teachning students the material properties for the selection of a particular technique.</w:t>
            </w:r>
          </w:p>
          <w:p w:rsidR="00705986" w:rsidRPr="001401C0" w:rsidRDefault="00705986" w:rsidP="001401C0">
            <w:pPr>
              <w:rPr>
                <w:rFonts w:ascii="Verdana" w:hAnsi="Verdana"/>
                <w:sz w:val="16"/>
                <w:szCs w:val="16"/>
              </w:rPr>
            </w:pPr>
            <w:r>
              <w:rPr>
                <w:rFonts w:ascii="Verdana" w:hAnsi="Verdana"/>
                <w:sz w:val="16"/>
                <w:szCs w:val="16"/>
              </w:rPr>
              <w:t>4</w:t>
            </w:r>
            <w:r w:rsidRPr="001401C0">
              <w:rPr>
                <w:rFonts w:ascii="Verdana" w:hAnsi="Verdana"/>
                <w:sz w:val="16"/>
                <w:szCs w:val="16"/>
              </w:rPr>
              <w:t xml:space="preserve">. Raising awarenes of the students about the recent technological achievements in the field. </w:t>
            </w:r>
          </w:p>
          <w:p w:rsidR="00705986" w:rsidRPr="002604AB" w:rsidRDefault="00705986" w:rsidP="001401C0">
            <w:pPr>
              <w:rPr>
                <w:rFonts w:ascii="Verdana" w:hAnsi="Verdana"/>
                <w:sz w:val="16"/>
                <w:szCs w:val="16"/>
              </w:rPr>
            </w:pPr>
            <w:r>
              <w:rPr>
                <w:rFonts w:ascii="Verdana" w:hAnsi="Verdana"/>
                <w:sz w:val="16"/>
                <w:szCs w:val="16"/>
              </w:rPr>
              <w:t>5</w:t>
            </w:r>
            <w:r w:rsidRPr="001401C0">
              <w:rPr>
                <w:rFonts w:ascii="Verdana" w:hAnsi="Verdana"/>
                <w:sz w:val="16"/>
                <w:szCs w:val="16"/>
              </w:rPr>
              <w:t xml:space="preserve">. Teaching students the multi-disciplinarity of fabrication techniques.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1401C0" w:rsidRDefault="00705986" w:rsidP="001401C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01C0">
              <w:rPr>
                <w:rFonts w:ascii="Verdana" w:hAnsi="Verdana"/>
                <w:sz w:val="16"/>
                <w:szCs w:val="16"/>
              </w:rPr>
              <w:t>Students will learn the fabrication techniques and material properties, to certain extend, and the potential application of the produced product</w:t>
            </w:r>
            <w:r>
              <w:rPr>
                <w:rFonts w:ascii="Verdana" w:hAnsi="Verdana"/>
                <w:sz w:val="16"/>
                <w:szCs w:val="16"/>
              </w:rPr>
              <w:t>s</w:t>
            </w:r>
            <w:r w:rsidRPr="001401C0">
              <w:rPr>
                <w:rFonts w:ascii="Verdana" w:hAnsi="Verdana"/>
                <w:sz w:val="16"/>
                <w:szCs w:val="16"/>
              </w:rPr>
              <w:t>. Student will also learn the impact of nanotechnology in several areas like engineering, chemisty, and health.</w:t>
            </w:r>
          </w:p>
          <w:p w:rsidR="00705986" w:rsidRPr="002604AB" w:rsidRDefault="00705986" w:rsidP="00E60F88">
            <w:pPr>
              <w:rPr>
                <w:rFonts w:ascii="Verdana" w:hAnsi="Verdana"/>
                <w:sz w:val="16"/>
                <w:szCs w:val="16"/>
              </w:rPr>
            </w:pP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1401C0" w:rsidRDefault="00705986" w:rsidP="001401C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01C0">
              <w:rPr>
                <w:rFonts w:ascii="Verdana" w:hAnsi="Verdana"/>
                <w:sz w:val="16"/>
                <w:szCs w:val="16"/>
              </w:rPr>
              <w:t xml:space="preserve"> 1. Students will learn which techniques are avaliable to fabricate micro- and nano-structured </w:t>
            </w:r>
            <w:r>
              <w:rPr>
                <w:rFonts w:ascii="Verdana" w:hAnsi="Verdana"/>
                <w:sz w:val="16"/>
                <w:szCs w:val="16"/>
              </w:rPr>
              <w:t>materials</w:t>
            </w:r>
            <w:r w:rsidRPr="001401C0">
              <w:rPr>
                <w:rFonts w:ascii="Verdana" w:hAnsi="Verdana"/>
                <w:sz w:val="16"/>
                <w:szCs w:val="16"/>
              </w:rPr>
              <w:t>.</w:t>
            </w:r>
          </w:p>
          <w:p w:rsidR="00705986" w:rsidRPr="001401C0" w:rsidRDefault="00705986" w:rsidP="001401C0">
            <w:pPr>
              <w:tabs>
                <w:tab w:val="left" w:pos="7800"/>
              </w:tabs>
              <w:rPr>
                <w:rFonts w:ascii="Verdana" w:hAnsi="Verdana"/>
                <w:sz w:val="16"/>
                <w:szCs w:val="16"/>
              </w:rPr>
            </w:pPr>
            <w:r w:rsidRPr="001401C0">
              <w:rPr>
                <w:rFonts w:ascii="Verdana" w:hAnsi="Verdana"/>
                <w:sz w:val="16"/>
                <w:szCs w:val="16"/>
              </w:rPr>
              <w:t xml:space="preserve">2. Students will have the ability to recognise the techniques used for the production of a particular </w:t>
            </w:r>
            <w:r>
              <w:rPr>
                <w:rFonts w:ascii="Verdana" w:hAnsi="Verdana"/>
                <w:sz w:val="16"/>
                <w:szCs w:val="16"/>
              </w:rPr>
              <w:t>nanomaterials</w:t>
            </w:r>
            <w:r w:rsidRPr="001401C0">
              <w:rPr>
                <w:rFonts w:ascii="Verdana" w:hAnsi="Verdana"/>
                <w:sz w:val="16"/>
                <w:szCs w:val="16"/>
              </w:rPr>
              <w:t>.</w:t>
            </w:r>
          </w:p>
          <w:p w:rsidR="00705986" w:rsidRPr="001401C0" w:rsidRDefault="00705986" w:rsidP="001401C0">
            <w:pPr>
              <w:tabs>
                <w:tab w:val="left" w:pos="7800"/>
              </w:tabs>
              <w:rPr>
                <w:rFonts w:ascii="Verdana" w:hAnsi="Verdana"/>
                <w:sz w:val="16"/>
                <w:szCs w:val="16"/>
              </w:rPr>
            </w:pPr>
            <w:r w:rsidRPr="001401C0">
              <w:rPr>
                <w:rFonts w:ascii="Verdana" w:hAnsi="Verdana"/>
                <w:sz w:val="16"/>
                <w:szCs w:val="16"/>
              </w:rPr>
              <w:t xml:space="preserve">3. Student will be able to discuss and understand different techniques and materials chosen for the fabrication of </w:t>
            </w:r>
            <w:r>
              <w:rPr>
                <w:rFonts w:ascii="Verdana" w:hAnsi="Verdana"/>
                <w:sz w:val="16"/>
                <w:szCs w:val="16"/>
              </w:rPr>
              <w:t>nanomaterials with different geometries</w:t>
            </w:r>
            <w:r w:rsidRPr="001401C0">
              <w:rPr>
                <w:rFonts w:ascii="Verdana" w:hAnsi="Verdana"/>
                <w:sz w:val="16"/>
                <w:szCs w:val="16"/>
              </w:rPr>
              <w:t>.</w:t>
            </w:r>
          </w:p>
          <w:p w:rsidR="00705986" w:rsidRPr="00E3546D" w:rsidRDefault="00705986" w:rsidP="001401C0">
            <w:pPr>
              <w:tabs>
                <w:tab w:val="left" w:pos="7800"/>
              </w:tabs>
              <w:rPr>
                <w:rFonts w:ascii="Verdana" w:hAnsi="Verdana"/>
                <w:sz w:val="16"/>
                <w:szCs w:val="16"/>
              </w:rPr>
            </w:pPr>
            <w:r w:rsidRPr="001401C0">
              <w:rPr>
                <w:rFonts w:ascii="Verdana" w:hAnsi="Verdana"/>
                <w:sz w:val="16"/>
                <w:szCs w:val="16"/>
              </w:rPr>
              <w:t>4. The course will also give students the chance to think globally and approach nanotechnology from a multi-disciplinary perspective where chemistry, material science, engineering, physics and biology are combined to create novel devices.</w:t>
            </w:r>
            <w:r w:rsidRPr="00E60F88">
              <w:rPr>
                <w:rFonts w:ascii="Verdana" w:hAnsi="Verdana"/>
                <w:noProof/>
                <w:sz w:val="16"/>
                <w:szCs w:val="16"/>
              </w:rPr>
              <w:t xml:space="preserve">    </w:t>
            </w:r>
            <w:r>
              <w:rPr>
                <w:rFonts w:ascii="Verdana" w:hAnsi="Verdana"/>
                <w:sz w:val="16"/>
                <w:szCs w:val="16"/>
              </w:rPr>
              <w:fldChar w:fldCharType="end"/>
            </w:r>
          </w:p>
        </w:tc>
      </w:tr>
      <w:tr w:rsidR="00705986"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F31841" w:rsidRDefault="00705986" w:rsidP="00F31841">
            <w:pPr>
              <w:rPr>
                <w:rFonts w:ascii="Verdana" w:hAnsi="Verdana"/>
                <w:bCs/>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F31841">
              <w:rPr>
                <w:rFonts w:ascii="Verdana" w:hAnsi="Verdana"/>
                <w:bCs/>
                <w:sz w:val="16"/>
                <w:szCs w:val="16"/>
              </w:rPr>
              <w:t xml:space="preserve"> Cao G., Nanostructures &amp; Nanomaterials, 2004, ICP.</w:t>
            </w:r>
          </w:p>
          <w:p w:rsidR="00705986" w:rsidRPr="006849DA" w:rsidRDefault="00705986" w:rsidP="00E60F88">
            <w:pPr>
              <w:pStyle w:val="Balk4"/>
              <w:spacing w:before="0" w:beforeAutospacing="0" w:after="0" w:afterAutospacing="0"/>
              <w:rPr>
                <w:rFonts w:ascii="Verdana" w:hAnsi="Verdana"/>
                <w:b w:val="0"/>
                <w:sz w:val="16"/>
                <w:szCs w:val="16"/>
              </w:rPr>
            </w:pP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705986"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E60F8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05986" w:rsidRPr="002604AB" w:rsidRDefault="00705986" w:rsidP="00CA3689">
      <w:pPr>
        <w:rPr>
          <w:rFonts w:ascii="Verdana" w:hAnsi="Verdana"/>
          <w:sz w:val="16"/>
          <w:szCs w:val="16"/>
        </w:rPr>
        <w:sectPr w:rsidR="00705986" w:rsidRPr="002604AB" w:rsidSect="00D421A0">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05986"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05986" w:rsidRPr="002604AB" w:rsidRDefault="00705986"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8B74CE">
            <w:pPr>
              <w:rPr>
                <w:rFonts w:ascii="Verdana" w:hAnsi="Verdana"/>
                <w:b/>
                <w:sz w:val="20"/>
                <w:szCs w:val="16"/>
              </w:rPr>
            </w:pPr>
            <w:r>
              <w:rPr>
                <w:rFonts w:ascii="Verdana" w:hAnsi="Verdana"/>
                <w:b/>
                <w:sz w:val="20"/>
                <w:szCs w:val="16"/>
              </w:rPr>
              <w:t>TOPICS</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sz w:val="16"/>
                <w:szCs w:val="16"/>
              </w:rPr>
              <w:t>Introduction to Nano</w:t>
            </w:r>
            <w:r>
              <w:rPr>
                <w:rFonts w:ascii="Verdana" w:hAnsi="Verdana"/>
                <w:sz w:val="16"/>
                <w:szCs w:val="16"/>
              </w:rPr>
              <w:t>technology and nanomaterials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Comparison of nanomaterials and their bulk counterparts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Quantum Dots: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Nano Particles: Synthesis techniques and Applications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Nanotubes: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Nanowires: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Nano-sized Thin Films: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E5">
              <w:rPr>
                <w:rFonts w:ascii="Verdana" w:hAnsi="Verdana"/>
                <w:noProof/>
                <w:sz w:val="16"/>
                <w:szCs w:val="16"/>
              </w:rPr>
              <w:t>Nano-sized Thin Films: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2-D Nano Materials: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E5">
              <w:rPr>
                <w:rFonts w:ascii="Verdana" w:hAnsi="Verdana"/>
                <w:noProof/>
                <w:sz w:val="16"/>
                <w:szCs w:val="16"/>
              </w:rPr>
              <w:t>2-D Nano Materials: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Nano-grained Materials: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Nano-porous Materials: Synthesis techniques and Applications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Hybrid Nanostructures: Synhtesis techniques and Applications</w:t>
            </w:r>
            <w:r w:rsidRPr="00A83CA8">
              <w:rPr>
                <w:rFonts w:ascii="Verdana" w:hAnsi="Verdana"/>
                <w:sz w:val="16"/>
                <w:szCs w:val="16"/>
              </w:rPr>
              <w:fldChar w:fldCharType="end"/>
            </w:r>
          </w:p>
        </w:tc>
      </w:tr>
      <w:tr w:rsidR="00705986"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05986" w:rsidRPr="002604AB" w:rsidRDefault="00705986"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05986" w:rsidRPr="002604AB" w:rsidRDefault="00705986" w:rsidP="00CA3689">
      <w:pPr>
        <w:rPr>
          <w:rFonts w:ascii="Verdana" w:hAnsi="Verdana"/>
          <w:sz w:val="16"/>
          <w:szCs w:val="16"/>
        </w:rPr>
      </w:pPr>
    </w:p>
    <w:p w:rsidR="00705986" w:rsidRPr="002604AB" w:rsidRDefault="00705986"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705986"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05986" w:rsidRPr="001B710C" w:rsidRDefault="00705986"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05986" w:rsidRDefault="00705986" w:rsidP="008C1500">
            <w:pPr>
              <w:jc w:val="center"/>
              <w:rPr>
                <w:rFonts w:ascii="Verdana" w:hAnsi="Verdana"/>
                <w:b/>
                <w:sz w:val="18"/>
                <w:szCs w:val="16"/>
              </w:rPr>
            </w:pPr>
            <w:r>
              <w:rPr>
                <w:rFonts w:ascii="Verdana" w:hAnsi="Verdana"/>
                <w:b/>
                <w:sz w:val="18"/>
                <w:szCs w:val="16"/>
              </w:rPr>
              <w:t>CONTRIBUTION LEVEL</w:t>
            </w:r>
          </w:p>
        </w:tc>
      </w:tr>
      <w:tr w:rsidR="00705986"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705986" w:rsidRPr="002604AB" w:rsidRDefault="00705986"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3</w:t>
            </w:r>
          </w:p>
          <w:p w:rsidR="00705986" w:rsidRPr="001B710C" w:rsidRDefault="00705986"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2</w:t>
            </w:r>
          </w:p>
          <w:p w:rsidR="00705986" w:rsidRPr="001B710C" w:rsidRDefault="00705986"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1</w:t>
            </w:r>
          </w:p>
          <w:p w:rsidR="00705986" w:rsidRPr="001B710C" w:rsidRDefault="00705986" w:rsidP="008B74CE">
            <w:pPr>
              <w:jc w:val="center"/>
              <w:rPr>
                <w:rFonts w:ascii="Verdana" w:hAnsi="Verdana"/>
                <w:sz w:val="18"/>
                <w:szCs w:val="16"/>
              </w:rPr>
            </w:pPr>
            <w:r>
              <w:rPr>
                <w:rFonts w:ascii="Verdana" w:hAnsi="Verdana"/>
                <w:sz w:val="18"/>
                <w:szCs w:val="16"/>
              </w:rPr>
              <w:t>Low</w:t>
            </w:r>
          </w:p>
        </w:tc>
      </w:tr>
      <w:tr w:rsidR="00705986"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705986" w:rsidRPr="002604AB" w:rsidRDefault="00705986" w:rsidP="00CA3689">
      <w:pPr>
        <w:rPr>
          <w:rFonts w:ascii="Verdana" w:hAnsi="Verdana"/>
          <w:sz w:val="16"/>
          <w:szCs w:val="16"/>
        </w:rPr>
      </w:pPr>
    </w:p>
    <w:p w:rsidR="00705986" w:rsidRPr="002604AB" w:rsidRDefault="00705986"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Assist.Prof.Dr. Şahin COŞKUN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 </w:t>
      </w:r>
      <w:r>
        <w:rPr>
          <w:rFonts w:ascii="Verdana" w:hAnsi="Verdana"/>
          <w:noProof/>
          <w:sz w:val="18"/>
          <w:szCs w:val="16"/>
        </w:rPr>
        <w:t>15.11.2021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705986" w:rsidRDefault="00705986">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705986" w:rsidRDefault="00705986">
      <w:pPr>
        <w:spacing w:after="200"/>
        <w:rPr>
          <w:rFonts w:ascii="Verdana" w:hAnsi="Verdana"/>
          <w:sz w:val="18"/>
          <w:szCs w:val="20"/>
          <w:lang w:val="en-US"/>
        </w:rPr>
      </w:pPr>
      <w:r>
        <w:rPr>
          <w:rFonts w:ascii="Verdana" w:hAnsi="Verdana"/>
          <w:sz w:val="18"/>
          <w:szCs w:val="20"/>
          <w:lang w:val="en-US"/>
        </w:rPr>
        <w:br w:type="page"/>
      </w:r>
    </w:p>
    <w:p w:rsidR="00705986" w:rsidRPr="002604AB" w:rsidRDefault="00705986"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537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2" o:spid="_x0000_s1029" type="#_x0000_t202" style="position:absolute;margin-left:80.35pt;margin-top:.7pt;width:298.5pt;height:76.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TnLA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KCrxOcsAgAAXQQAAA4AAAAAAAAAAAAAAAAALgIAAGRycy9l&#10;Mm9Eb2MueG1sUEsBAi0AFAAGAAgAAAAhABVMjuTcAAAACQEAAA8AAAAAAAAAAAAAAAAAhgQAAGRy&#10;cy9kb3ducmV2LnhtbFBLBQYAAAAABAAEAPMAAACPBQAAAAA=&#10;" strokecolor="white">
                <v:textbo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05986" w:rsidRPr="002604AB" w:rsidTr="00CC68BA">
        <w:tc>
          <w:tcPr>
            <w:tcW w:w="1951"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05986" w:rsidRPr="004F1A85" w:rsidRDefault="00705986"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05986" w:rsidRPr="002604AB" w:rsidRDefault="00705986"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705986" w:rsidRPr="009B0EC0" w:rsidRDefault="00705986"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05986" w:rsidRPr="002604AB" w:rsidTr="008B74CE">
        <w:trPr>
          <w:trHeight w:val="338"/>
        </w:trPr>
        <w:tc>
          <w:tcPr>
            <w:tcW w:w="10173" w:type="dxa"/>
            <w:gridSpan w:val="4"/>
            <w:vAlign w:val="center"/>
          </w:tcPr>
          <w:p w:rsidR="00705986" w:rsidRPr="002604AB" w:rsidRDefault="00705986" w:rsidP="008B74CE">
            <w:pPr>
              <w:jc w:val="center"/>
              <w:outlineLvl w:val="0"/>
              <w:rPr>
                <w:rFonts w:ascii="Verdana" w:hAnsi="Verdana"/>
                <w:sz w:val="16"/>
                <w:szCs w:val="16"/>
              </w:rPr>
            </w:pPr>
            <w:r>
              <w:rPr>
                <w:rFonts w:ascii="Verdana" w:hAnsi="Verdana"/>
                <w:b/>
                <w:sz w:val="18"/>
                <w:szCs w:val="16"/>
              </w:rPr>
              <w:t>COURSE</w:t>
            </w:r>
          </w:p>
        </w:tc>
      </w:tr>
      <w:tr w:rsidR="00705986" w:rsidRPr="002604AB" w:rsidTr="008B74CE">
        <w:tc>
          <w:tcPr>
            <w:tcW w:w="1668"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r w:rsidR="00F26B97">
              <w:rPr>
                <w:rFonts w:ascii="Calibri" w:hAnsi="Calibri"/>
                <w:sz w:val="22"/>
                <w:szCs w:val="22"/>
              </w:rPr>
              <w:t>505602501</w:t>
            </w:r>
          </w:p>
        </w:tc>
        <w:tc>
          <w:tcPr>
            <w:tcW w:w="1559"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05986" w:rsidRPr="002604AB" w:rsidRDefault="00705986" w:rsidP="007D3727">
            <w:pPr>
              <w:outlineLvl w:val="0"/>
              <w:rPr>
                <w:rFonts w:ascii="Verdana" w:hAnsi="Verdana"/>
                <w:sz w:val="16"/>
                <w:szCs w:val="16"/>
              </w:rPr>
            </w:pPr>
            <w:r w:rsidRPr="002604AB">
              <w:rPr>
                <w:rFonts w:ascii="Verdana" w:hAnsi="Verdana"/>
                <w:sz w:val="16"/>
                <w:szCs w:val="16"/>
              </w:rPr>
              <w:t xml:space="preserve"> </w:t>
            </w:r>
            <w:bookmarkStart w:id="44" w:name="d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NANOMATERIALS</w:t>
            </w:r>
            <w:r>
              <w:rPr>
                <w:rFonts w:ascii="Verdana" w:hAnsi="Verdana"/>
                <w:sz w:val="16"/>
                <w:szCs w:val="16"/>
              </w:rPr>
              <w:fldChar w:fldCharType="end"/>
            </w:r>
            <w:bookmarkEnd w:id="44"/>
          </w:p>
        </w:tc>
      </w:tr>
    </w:tbl>
    <w:p w:rsidR="00705986" w:rsidRPr="002604AB" w:rsidRDefault="00705986"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05986"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05986" w:rsidRPr="009B0EC0" w:rsidRDefault="00705986"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LANGUAGE</w:t>
            </w:r>
          </w:p>
        </w:tc>
      </w:tr>
      <w:tr w:rsidR="00705986"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05986" w:rsidRPr="002604AB" w:rsidRDefault="00705986"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05986" w:rsidRPr="002604AB" w:rsidRDefault="00705986" w:rsidP="008B74CE">
            <w:pPr>
              <w:jc w:val="center"/>
              <w:rPr>
                <w:rFonts w:ascii="Verdana" w:hAnsi="Verdana"/>
                <w:b/>
                <w:sz w:val="16"/>
                <w:szCs w:val="16"/>
              </w:rPr>
            </w:pPr>
          </w:p>
        </w:tc>
        <w:tc>
          <w:tcPr>
            <w:tcW w:w="709" w:type="dxa"/>
            <w:vMerge/>
            <w:tcBorders>
              <w:bottom w:val="single" w:sz="4" w:space="0" w:color="auto"/>
            </w:tcBorders>
            <w:vAlign w:val="center"/>
          </w:tcPr>
          <w:p w:rsidR="00705986" w:rsidRPr="002604AB" w:rsidRDefault="00705986"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05986" w:rsidRPr="002604AB" w:rsidRDefault="00705986" w:rsidP="008B74CE">
            <w:pPr>
              <w:jc w:val="center"/>
              <w:rPr>
                <w:rFonts w:ascii="Verdana" w:hAnsi="Verdana"/>
                <w:b/>
                <w:sz w:val="16"/>
                <w:szCs w:val="16"/>
              </w:rPr>
            </w:pPr>
          </w:p>
        </w:tc>
        <w:tc>
          <w:tcPr>
            <w:tcW w:w="1824" w:type="dxa"/>
            <w:vMerge/>
            <w:tcBorders>
              <w:bottom w:val="single" w:sz="4" w:space="0" w:color="auto"/>
            </w:tcBorders>
            <w:vAlign w:val="center"/>
          </w:tcPr>
          <w:p w:rsidR="00705986" w:rsidRPr="002604AB" w:rsidRDefault="00705986" w:rsidP="008B74CE">
            <w:pPr>
              <w:jc w:val="center"/>
              <w:rPr>
                <w:rFonts w:ascii="Verdana" w:hAnsi="Verdana"/>
                <w:b/>
                <w:sz w:val="16"/>
                <w:szCs w:val="16"/>
              </w:rPr>
            </w:pPr>
          </w:p>
        </w:tc>
      </w:tr>
      <w:tr w:rsidR="00705986"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05986" w:rsidRPr="009B0EC0" w:rsidRDefault="00705986"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05986" w:rsidRDefault="00705986" w:rsidP="007D372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05986" w:rsidRPr="002604AB" w:rsidRDefault="00705986"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05986" w:rsidRPr="002604AB" w:rsidRDefault="00705986" w:rsidP="007D372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05986"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05986" w:rsidRPr="002604AB" w:rsidRDefault="00705986" w:rsidP="0034613B">
            <w:pPr>
              <w:jc w:val="center"/>
              <w:rPr>
                <w:rFonts w:ascii="Verdana" w:hAnsi="Verdana"/>
                <w:b/>
                <w:sz w:val="16"/>
                <w:szCs w:val="16"/>
              </w:rPr>
            </w:pPr>
            <w:r>
              <w:rPr>
                <w:rFonts w:ascii="Verdana" w:hAnsi="Verdana"/>
                <w:b/>
                <w:sz w:val="16"/>
                <w:szCs w:val="20"/>
              </w:rPr>
              <w:t>CREDIT DISTRIBUTION</w:t>
            </w:r>
          </w:p>
        </w:tc>
      </w:tr>
      <w:tr w:rsidR="00705986"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05986" w:rsidRDefault="00705986" w:rsidP="008B74CE">
            <w:pPr>
              <w:jc w:val="center"/>
              <w:rPr>
                <w:rFonts w:ascii="Verdana" w:hAnsi="Verdana"/>
                <w:b/>
                <w:sz w:val="16"/>
                <w:szCs w:val="20"/>
              </w:rPr>
            </w:pPr>
            <w:r>
              <w:rPr>
                <w:rFonts w:ascii="Verdana" w:hAnsi="Verdana"/>
                <w:b/>
                <w:sz w:val="16"/>
                <w:szCs w:val="20"/>
              </w:rPr>
              <w:t>Knowledge in the discipline</w:t>
            </w:r>
          </w:p>
          <w:p w:rsidR="00705986" w:rsidRPr="002604AB" w:rsidRDefault="00705986"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05986"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05986" w:rsidRPr="002604AB" w:rsidRDefault="00705986"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705986"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ASSESSMENT CRITERIA</w:t>
            </w:r>
          </w:p>
        </w:tc>
      </w:tr>
      <w:tr w:rsidR="00705986"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05986" w:rsidRDefault="00705986" w:rsidP="00A804D5">
            <w:pPr>
              <w:jc w:val="center"/>
              <w:rPr>
                <w:rFonts w:ascii="Verdana" w:hAnsi="Verdana"/>
                <w:b/>
                <w:sz w:val="16"/>
                <w:szCs w:val="16"/>
              </w:rPr>
            </w:pPr>
            <w:r>
              <w:rPr>
                <w:rFonts w:ascii="Verdana" w:hAnsi="Verdana"/>
                <w:b/>
                <w:sz w:val="16"/>
                <w:szCs w:val="16"/>
              </w:rPr>
              <w:t>Contribution</w:t>
            </w:r>
          </w:p>
          <w:p w:rsidR="00705986" w:rsidRPr="002604AB" w:rsidRDefault="00705986"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05986" w:rsidRPr="002604AB" w:rsidTr="008B74CE">
        <w:trPr>
          <w:trHeight w:val="27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05986" w:rsidRPr="002604AB" w:rsidRDefault="00705986"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05986" w:rsidRPr="002604AB" w:rsidRDefault="00705986" w:rsidP="008B74CE">
            <w:pPr>
              <w:jc w:val="center"/>
              <w:rPr>
                <w:rFonts w:ascii="Verdana" w:hAnsi="Verdana"/>
                <w:sz w:val="16"/>
                <w:szCs w:val="16"/>
                <w:highlight w:val="yellow"/>
              </w:rPr>
            </w:pP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Default="00705986"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05986" w:rsidRPr="00FA4020" w:rsidRDefault="00705986"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05986" w:rsidRPr="002604AB" w:rsidRDefault="00705986" w:rsidP="007D37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7D372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Introduction, Thermodynamics of Nanomaterials, Kinetics of Nanomaterials, Synthesis Methods of Nanomaterials, Properties of Nanomaterials, Characterization of Nanomaterials</w:t>
            </w:r>
            <w:r w:rsidRPr="00A83CA8">
              <w:rPr>
                <w:rFonts w:ascii="Verdana" w:hAnsi="Verdana"/>
                <w:sz w:val="16"/>
                <w:szCs w:val="16"/>
              </w:rPr>
              <w:fldChar w:fldCharType="end"/>
            </w:r>
          </w:p>
        </w:tc>
      </w:tr>
      <w:tr w:rsidR="00705986"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7D372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Comprehending the properties, synthesis principles and usage areas of the nanomaterials</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7D3727" w:rsidRDefault="00705986" w:rsidP="007D372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1. Understanding of the synthesis metahods of nanomaterials.</w:t>
            </w:r>
          </w:p>
          <w:p w:rsidR="00705986" w:rsidRPr="007D3727" w:rsidRDefault="00705986" w:rsidP="007D3727">
            <w:pPr>
              <w:rPr>
                <w:rFonts w:ascii="Verdana" w:hAnsi="Verdana"/>
                <w:noProof/>
                <w:sz w:val="16"/>
                <w:szCs w:val="16"/>
              </w:rPr>
            </w:pPr>
            <w:r w:rsidRPr="007D3727">
              <w:rPr>
                <w:rFonts w:ascii="Verdana" w:hAnsi="Verdana"/>
                <w:noProof/>
                <w:sz w:val="16"/>
                <w:szCs w:val="16"/>
              </w:rPr>
              <w:t>2. Understanding of the relationships between synthesis methods and nanomaterial properties.</w:t>
            </w:r>
          </w:p>
          <w:p w:rsidR="00705986" w:rsidRPr="002604AB" w:rsidRDefault="00705986" w:rsidP="007D3727">
            <w:pPr>
              <w:rPr>
                <w:rFonts w:ascii="Verdana" w:hAnsi="Verdana"/>
                <w:sz w:val="16"/>
                <w:szCs w:val="16"/>
              </w:rPr>
            </w:pPr>
            <w:r w:rsidRPr="007D3727">
              <w:rPr>
                <w:rFonts w:ascii="Verdana" w:hAnsi="Verdana"/>
                <w:noProof/>
                <w:sz w:val="16"/>
                <w:szCs w:val="16"/>
              </w:rPr>
              <w:t>3. Understanding of the characterization techniques of nanomaterials.</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7D3727" w:rsidRDefault="00705986" w:rsidP="007D372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3727">
              <w:rPr>
                <w:rFonts w:ascii="Verdana" w:hAnsi="Verdana"/>
                <w:noProof/>
                <w:sz w:val="16"/>
                <w:szCs w:val="16"/>
              </w:rPr>
              <w:t>Understand the synthesis aprroaches as the material dimensions reduces to nano lavel</w:t>
            </w:r>
          </w:p>
          <w:p w:rsidR="00705986" w:rsidRPr="007D3727" w:rsidRDefault="00705986" w:rsidP="007D3727">
            <w:pPr>
              <w:tabs>
                <w:tab w:val="left" w:pos="7800"/>
              </w:tabs>
              <w:rPr>
                <w:rFonts w:ascii="Verdana" w:hAnsi="Verdana"/>
                <w:noProof/>
                <w:sz w:val="16"/>
                <w:szCs w:val="16"/>
              </w:rPr>
            </w:pPr>
            <w:r w:rsidRPr="007D3727">
              <w:rPr>
                <w:rFonts w:ascii="Verdana" w:hAnsi="Verdana"/>
                <w:noProof/>
                <w:sz w:val="16"/>
                <w:szCs w:val="16"/>
              </w:rPr>
              <w:t>Understand the changes in materials properties as the material dimensions reduces to nano lavel</w:t>
            </w:r>
          </w:p>
          <w:p w:rsidR="00705986" w:rsidRPr="00E3546D" w:rsidRDefault="00705986" w:rsidP="007D3727">
            <w:pPr>
              <w:tabs>
                <w:tab w:val="left" w:pos="7800"/>
              </w:tabs>
              <w:rPr>
                <w:rFonts w:ascii="Verdana" w:hAnsi="Verdana"/>
                <w:sz w:val="16"/>
                <w:szCs w:val="16"/>
              </w:rPr>
            </w:pPr>
            <w:r w:rsidRPr="007D3727">
              <w:rPr>
                <w:rFonts w:ascii="Verdana" w:hAnsi="Verdana"/>
                <w:noProof/>
                <w:sz w:val="16"/>
                <w:szCs w:val="16"/>
              </w:rPr>
              <w:t>Learn the nanomateria characterization techniques</w:t>
            </w:r>
            <w:r>
              <w:rPr>
                <w:rFonts w:ascii="Verdana" w:hAnsi="Verdana"/>
                <w:sz w:val="16"/>
                <w:szCs w:val="16"/>
              </w:rPr>
              <w:fldChar w:fldCharType="end"/>
            </w:r>
          </w:p>
        </w:tc>
      </w:tr>
      <w:tr w:rsidR="00705986" w:rsidRPr="002604AB" w:rsidTr="00705986">
        <w:trPr>
          <w:trHeight w:val="15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7D372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3727">
              <w:rPr>
                <w:rFonts w:ascii="Verdana" w:hAnsi="Verdana"/>
                <w:b w:val="0"/>
                <w:noProof/>
                <w:sz w:val="16"/>
                <w:szCs w:val="16"/>
              </w:rPr>
              <w:t>C.C. Koch, Nanostructured Materials, Noyes Publication, 2002</w:t>
            </w:r>
            <w:r w:rsidRPr="006849DA">
              <w:rPr>
                <w:rFonts w:ascii="Verdana" w:hAnsi="Verdana"/>
                <w:b w:val="0"/>
                <w:sz w:val="16"/>
                <w:szCs w:val="16"/>
              </w:rPr>
              <w:fldChar w:fldCharType="end"/>
            </w:r>
          </w:p>
        </w:tc>
      </w:tr>
      <w:tr w:rsidR="00705986" w:rsidRPr="002604AB" w:rsidTr="00705986">
        <w:trPr>
          <w:trHeight w:val="1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7D372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3727">
              <w:rPr>
                <w:rFonts w:ascii="Verdana" w:hAnsi="Verdana"/>
                <w:b w:val="0"/>
                <w:noProof/>
                <w:sz w:val="16"/>
                <w:szCs w:val="16"/>
              </w:rPr>
              <w:t>A.S. Edelstein, R.C. Cammarata, Nanomaterials, Institute of Physics Publishing, 2001.</w:t>
            </w:r>
            <w:r w:rsidRPr="006849DA">
              <w:rPr>
                <w:rFonts w:ascii="Verdana" w:hAnsi="Verdana"/>
                <w:b w:val="0"/>
                <w:sz w:val="16"/>
                <w:szCs w:val="16"/>
              </w:rPr>
              <w:fldChar w:fldCharType="end"/>
            </w:r>
          </w:p>
        </w:tc>
      </w:tr>
    </w:tbl>
    <w:p w:rsidR="00705986" w:rsidRPr="002604AB" w:rsidRDefault="00705986" w:rsidP="00CA3689">
      <w:pPr>
        <w:rPr>
          <w:rFonts w:ascii="Verdana" w:hAnsi="Verdana"/>
          <w:sz w:val="16"/>
          <w:szCs w:val="16"/>
        </w:rPr>
        <w:sectPr w:rsidR="00705986" w:rsidRPr="002604AB" w:rsidSect="00C4005E">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05986"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05986" w:rsidRPr="002604AB" w:rsidRDefault="00705986"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8B74CE">
            <w:pPr>
              <w:rPr>
                <w:rFonts w:ascii="Verdana" w:hAnsi="Verdana"/>
                <w:b/>
                <w:sz w:val="20"/>
                <w:szCs w:val="16"/>
              </w:rPr>
            </w:pPr>
            <w:r>
              <w:rPr>
                <w:rFonts w:ascii="Verdana" w:hAnsi="Verdana"/>
                <w:b/>
                <w:sz w:val="20"/>
                <w:szCs w:val="16"/>
              </w:rPr>
              <w:t>TOPICS</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 xml:space="preserve">Nanomaterials - Introduction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Thermodynamics of Nanomaterials-1</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Thermodynamics of Nanomaterials-2</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Kinetics of Nanomaterials-1</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Kinetics of Nanomaterials-2</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Solid Phase Synthesis of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Liquid Phase Synthesis of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Gas Phase Synthesis of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Characterization Methods of Nanomaterials-1</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Characterization Methods of Nanomaterials-2</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Optical Properties of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Electrical Properties of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727">
              <w:rPr>
                <w:rFonts w:ascii="Verdana" w:hAnsi="Verdana"/>
                <w:noProof/>
                <w:sz w:val="16"/>
                <w:szCs w:val="16"/>
              </w:rPr>
              <w:t>Magnetic Properties of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7D37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7D3727">
              <w:rPr>
                <w:rFonts w:ascii="Verdana" w:hAnsi="Verdana"/>
                <w:noProof/>
                <w:sz w:val="16"/>
                <w:szCs w:val="16"/>
              </w:rPr>
              <w:t>echanical Properties of Nanomaterials</w:t>
            </w:r>
            <w:r w:rsidRPr="00A83CA8">
              <w:rPr>
                <w:rFonts w:ascii="Verdana" w:hAnsi="Verdana"/>
                <w:sz w:val="16"/>
                <w:szCs w:val="16"/>
              </w:rPr>
              <w:fldChar w:fldCharType="end"/>
            </w:r>
          </w:p>
        </w:tc>
      </w:tr>
      <w:tr w:rsidR="00705986"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05986" w:rsidRPr="002604AB" w:rsidRDefault="00705986"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05986" w:rsidRPr="002604AB" w:rsidRDefault="00705986" w:rsidP="00CA3689">
      <w:pPr>
        <w:rPr>
          <w:rFonts w:ascii="Verdana" w:hAnsi="Verdana"/>
          <w:sz w:val="16"/>
          <w:szCs w:val="16"/>
        </w:rPr>
      </w:pPr>
    </w:p>
    <w:p w:rsidR="00705986" w:rsidRPr="002604AB" w:rsidRDefault="00705986"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705986"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05986" w:rsidRPr="001B710C" w:rsidRDefault="00705986"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05986" w:rsidRDefault="00705986" w:rsidP="008C1500">
            <w:pPr>
              <w:jc w:val="center"/>
              <w:rPr>
                <w:rFonts w:ascii="Verdana" w:hAnsi="Verdana"/>
                <w:b/>
                <w:sz w:val="18"/>
                <w:szCs w:val="16"/>
              </w:rPr>
            </w:pPr>
            <w:r>
              <w:rPr>
                <w:rFonts w:ascii="Verdana" w:hAnsi="Verdana"/>
                <w:b/>
                <w:sz w:val="18"/>
                <w:szCs w:val="16"/>
              </w:rPr>
              <w:t>CONTRIBUTION LEVEL</w:t>
            </w:r>
          </w:p>
        </w:tc>
      </w:tr>
      <w:tr w:rsidR="00705986"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705986" w:rsidRPr="002604AB" w:rsidRDefault="00705986"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3</w:t>
            </w:r>
          </w:p>
          <w:p w:rsidR="00705986" w:rsidRPr="001B710C" w:rsidRDefault="00705986"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2</w:t>
            </w:r>
          </w:p>
          <w:p w:rsidR="00705986" w:rsidRPr="001B710C" w:rsidRDefault="00705986"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1</w:t>
            </w:r>
          </w:p>
          <w:p w:rsidR="00705986" w:rsidRPr="001B710C" w:rsidRDefault="00705986" w:rsidP="008B74CE">
            <w:pPr>
              <w:jc w:val="center"/>
              <w:rPr>
                <w:rFonts w:ascii="Verdana" w:hAnsi="Verdana"/>
                <w:sz w:val="18"/>
                <w:szCs w:val="16"/>
              </w:rPr>
            </w:pPr>
            <w:r>
              <w:rPr>
                <w:rFonts w:ascii="Verdana" w:hAnsi="Verdana"/>
                <w:sz w:val="18"/>
                <w:szCs w:val="16"/>
              </w:rPr>
              <w:t>Low</w:t>
            </w:r>
          </w:p>
        </w:tc>
      </w:tr>
      <w:tr w:rsidR="00705986"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705986" w:rsidRPr="002604AB" w:rsidRDefault="00705986" w:rsidP="00CA3689">
      <w:pPr>
        <w:rPr>
          <w:rFonts w:ascii="Verdana" w:hAnsi="Verdana"/>
          <w:sz w:val="16"/>
          <w:szCs w:val="16"/>
        </w:rPr>
      </w:pPr>
    </w:p>
    <w:p w:rsidR="00705986" w:rsidRPr="002604AB" w:rsidRDefault="00705986"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Mustafa ANIK</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705986" w:rsidRDefault="00705986">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705986" w:rsidRDefault="00705986">
      <w:pPr>
        <w:spacing w:after="200"/>
        <w:rPr>
          <w:rFonts w:ascii="Verdana" w:hAnsi="Verdana"/>
          <w:sz w:val="18"/>
          <w:szCs w:val="20"/>
          <w:lang w:val="en-US"/>
        </w:rPr>
      </w:pPr>
      <w:r>
        <w:rPr>
          <w:rFonts w:ascii="Verdana" w:hAnsi="Verdana"/>
          <w:sz w:val="18"/>
          <w:szCs w:val="20"/>
          <w:lang w:val="en-US"/>
        </w:rPr>
        <w:br w:type="page"/>
      </w:r>
    </w:p>
    <w:p w:rsidR="00705986" w:rsidRPr="002604AB" w:rsidRDefault="00705986"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9472"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5" o:spid="_x0000_s1030" type="#_x0000_t202" style="position:absolute;margin-left:80.35pt;margin-top:.7pt;width:298.5pt;height:76.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Ns3RMi4CAABdBAAADgAAAAAAAAAAAAAAAAAuAgAAZHJz&#10;L2Uyb0RvYy54bWxQSwECLQAUAAYACAAAACEAFUyO5NwAAAAJAQAADwAAAAAAAAAAAAAAAACIBAAA&#10;ZHJzL2Rvd25yZXYueG1sUEsFBgAAAAAEAAQA8wAAAJEFAAAAAA==&#10;" strokecolor="white">
                <v:textbo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05986" w:rsidRPr="002604AB" w:rsidTr="00CC68BA">
        <w:tc>
          <w:tcPr>
            <w:tcW w:w="1951"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05986" w:rsidRPr="004F1A85" w:rsidRDefault="00705986"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05986" w:rsidRPr="002604AB" w:rsidRDefault="00705986"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705986" w:rsidRPr="009B0EC0" w:rsidRDefault="00705986"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05986" w:rsidRPr="002604AB" w:rsidTr="008B74CE">
        <w:trPr>
          <w:trHeight w:val="338"/>
        </w:trPr>
        <w:tc>
          <w:tcPr>
            <w:tcW w:w="10173" w:type="dxa"/>
            <w:gridSpan w:val="4"/>
            <w:vAlign w:val="center"/>
          </w:tcPr>
          <w:p w:rsidR="00705986" w:rsidRPr="002604AB" w:rsidRDefault="00705986" w:rsidP="008B74CE">
            <w:pPr>
              <w:jc w:val="center"/>
              <w:outlineLvl w:val="0"/>
              <w:rPr>
                <w:rFonts w:ascii="Verdana" w:hAnsi="Verdana"/>
                <w:sz w:val="16"/>
                <w:szCs w:val="16"/>
              </w:rPr>
            </w:pPr>
            <w:r>
              <w:rPr>
                <w:rFonts w:ascii="Verdana" w:hAnsi="Verdana"/>
                <w:b/>
                <w:sz w:val="18"/>
                <w:szCs w:val="16"/>
              </w:rPr>
              <w:t>COURSE</w:t>
            </w:r>
          </w:p>
        </w:tc>
      </w:tr>
      <w:tr w:rsidR="00705986" w:rsidRPr="002604AB" w:rsidTr="008B74CE">
        <w:tc>
          <w:tcPr>
            <w:tcW w:w="1668"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r w:rsidR="00A11912">
              <w:rPr>
                <w:rFonts w:ascii="Calibri" w:hAnsi="Calibri"/>
                <w:sz w:val="22"/>
                <w:szCs w:val="22"/>
              </w:rPr>
              <w:t>505602503</w:t>
            </w:r>
          </w:p>
        </w:tc>
        <w:tc>
          <w:tcPr>
            <w:tcW w:w="1559"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05986" w:rsidRPr="002604AB" w:rsidRDefault="00705986" w:rsidP="00E60F88">
            <w:pPr>
              <w:outlineLvl w:val="0"/>
              <w:rPr>
                <w:rFonts w:ascii="Verdana" w:hAnsi="Verdana"/>
                <w:sz w:val="16"/>
                <w:szCs w:val="16"/>
              </w:rPr>
            </w:pPr>
            <w:r w:rsidRPr="002604AB">
              <w:rPr>
                <w:rFonts w:ascii="Verdana" w:hAnsi="Verdana"/>
                <w:sz w:val="16"/>
                <w:szCs w:val="16"/>
              </w:rPr>
              <w:t xml:space="preserve"> </w:t>
            </w:r>
            <w:bookmarkStart w:id="45"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NANOMATERIAL CHARACTERIZATION</w:t>
            </w:r>
            <w:r>
              <w:rPr>
                <w:rFonts w:ascii="Verdana" w:hAnsi="Verdana"/>
                <w:sz w:val="16"/>
                <w:szCs w:val="16"/>
              </w:rPr>
              <w:fldChar w:fldCharType="end"/>
            </w:r>
            <w:bookmarkEnd w:id="45"/>
          </w:p>
        </w:tc>
      </w:tr>
    </w:tbl>
    <w:p w:rsidR="00705986" w:rsidRPr="002604AB" w:rsidRDefault="00705986"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05986"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05986" w:rsidRPr="009B0EC0" w:rsidRDefault="00705986"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LANGUAGE</w:t>
            </w:r>
          </w:p>
        </w:tc>
      </w:tr>
      <w:tr w:rsidR="00705986"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05986" w:rsidRPr="002604AB" w:rsidRDefault="00705986"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05986" w:rsidRPr="002604AB" w:rsidRDefault="00705986" w:rsidP="008B74CE">
            <w:pPr>
              <w:jc w:val="center"/>
              <w:rPr>
                <w:rFonts w:ascii="Verdana" w:hAnsi="Verdana"/>
                <w:b/>
                <w:sz w:val="16"/>
                <w:szCs w:val="16"/>
              </w:rPr>
            </w:pPr>
          </w:p>
        </w:tc>
        <w:tc>
          <w:tcPr>
            <w:tcW w:w="709" w:type="dxa"/>
            <w:vMerge/>
            <w:tcBorders>
              <w:bottom w:val="single" w:sz="4" w:space="0" w:color="auto"/>
            </w:tcBorders>
            <w:vAlign w:val="center"/>
          </w:tcPr>
          <w:p w:rsidR="00705986" w:rsidRPr="002604AB" w:rsidRDefault="00705986"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05986" w:rsidRPr="002604AB" w:rsidRDefault="00705986" w:rsidP="008B74CE">
            <w:pPr>
              <w:jc w:val="center"/>
              <w:rPr>
                <w:rFonts w:ascii="Verdana" w:hAnsi="Verdana"/>
                <w:b/>
                <w:sz w:val="16"/>
                <w:szCs w:val="16"/>
              </w:rPr>
            </w:pPr>
          </w:p>
        </w:tc>
        <w:tc>
          <w:tcPr>
            <w:tcW w:w="1824" w:type="dxa"/>
            <w:vMerge/>
            <w:tcBorders>
              <w:bottom w:val="single" w:sz="4" w:space="0" w:color="auto"/>
            </w:tcBorders>
            <w:vAlign w:val="center"/>
          </w:tcPr>
          <w:p w:rsidR="00705986" w:rsidRPr="002604AB" w:rsidRDefault="00705986" w:rsidP="008B74CE">
            <w:pPr>
              <w:jc w:val="center"/>
              <w:rPr>
                <w:rFonts w:ascii="Verdana" w:hAnsi="Verdana"/>
                <w:b/>
                <w:sz w:val="16"/>
                <w:szCs w:val="16"/>
              </w:rPr>
            </w:pPr>
          </w:p>
        </w:tc>
      </w:tr>
      <w:tr w:rsidR="00705986"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05986" w:rsidRPr="009B0EC0" w:rsidRDefault="00705986"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05986" w:rsidRDefault="00705986"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05986" w:rsidRPr="002604AB" w:rsidRDefault="00705986" w:rsidP="00E60F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05986" w:rsidRPr="002604AB" w:rsidRDefault="00705986" w:rsidP="00E60F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05986"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05986" w:rsidRPr="002604AB" w:rsidRDefault="00705986" w:rsidP="0034613B">
            <w:pPr>
              <w:jc w:val="center"/>
              <w:rPr>
                <w:rFonts w:ascii="Verdana" w:hAnsi="Verdana"/>
                <w:b/>
                <w:sz w:val="16"/>
                <w:szCs w:val="16"/>
              </w:rPr>
            </w:pPr>
            <w:r>
              <w:rPr>
                <w:rFonts w:ascii="Verdana" w:hAnsi="Verdana"/>
                <w:b/>
                <w:sz w:val="16"/>
                <w:szCs w:val="20"/>
              </w:rPr>
              <w:t>CREDIT DISTRIBUTION</w:t>
            </w:r>
          </w:p>
        </w:tc>
      </w:tr>
      <w:tr w:rsidR="00705986"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05986" w:rsidRDefault="00705986" w:rsidP="008B74CE">
            <w:pPr>
              <w:jc w:val="center"/>
              <w:rPr>
                <w:rFonts w:ascii="Verdana" w:hAnsi="Verdana"/>
                <w:b/>
                <w:sz w:val="16"/>
                <w:szCs w:val="20"/>
              </w:rPr>
            </w:pPr>
            <w:r>
              <w:rPr>
                <w:rFonts w:ascii="Verdana" w:hAnsi="Verdana"/>
                <w:b/>
                <w:sz w:val="16"/>
                <w:szCs w:val="20"/>
              </w:rPr>
              <w:t>Knowledge in the discipline</w:t>
            </w:r>
          </w:p>
          <w:p w:rsidR="00705986" w:rsidRPr="002604AB" w:rsidRDefault="00705986"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05986"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05986" w:rsidRPr="002604AB" w:rsidRDefault="00705986"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705986"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ASSESSMENT CRITERIA</w:t>
            </w:r>
          </w:p>
        </w:tc>
      </w:tr>
      <w:tr w:rsidR="00705986"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05986" w:rsidRDefault="00705986" w:rsidP="00A804D5">
            <w:pPr>
              <w:jc w:val="center"/>
              <w:rPr>
                <w:rFonts w:ascii="Verdana" w:hAnsi="Verdana"/>
                <w:b/>
                <w:sz w:val="16"/>
                <w:szCs w:val="16"/>
              </w:rPr>
            </w:pPr>
            <w:r>
              <w:rPr>
                <w:rFonts w:ascii="Verdana" w:hAnsi="Verdana"/>
                <w:b/>
                <w:sz w:val="16"/>
                <w:szCs w:val="16"/>
              </w:rPr>
              <w:t>Contribution</w:t>
            </w:r>
          </w:p>
          <w:p w:rsidR="00705986" w:rsidRPr="002604AB" w:rsidRDefault="00705986"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05986" w:rsidRPr="002604AB" w:rsidTr="008B74CE">
        <w:trPr>
          <w:trHeight w:val="27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05986" w:rsidRPr="002604AB" w:rsidRDefault="00705986"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705986" w:rsidRPr="002604AB" w:rsidRDefault="00705986" w:rsidP="008B74CE">
            <w:pPr>
              <w:jc w:val="center"/>
              <w:rPr>
                <w:rFonts w:ascii="Verdana" w:hAnsi="Verdana"/>
                <w:sz w:val="16"/>
                <w:szCs w:val="16"/>
                <w:highlight w:val="yellow"/>
              </w:rPr>
            </w:pP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Default="00705986"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05986" w:rsidRPr="00FA4020" w:rsidRDefault="00705986"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05986" w:rsidRPr="002604AB" w:rsidRDefault="00705986"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E60F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F88">
              <w:rPr>
                <w:rFonts w:ascii="Verdana" w:hAnsi="Verdana"/>
                <w:noProof/>
                <w:sz w:val="16"/>
                <w:szCs w:val="16"/>
              </w:rPr>
              <w:t>There is no prerequisite</w:t>
            </w:r>
            <w:r w:rsidRPr="00A83CA8">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E60F8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F88">
              <w:rPr>
                <w:rFonts w:ascii="Verdana" w:hAnsi="Verdana"/>
                <w:noProof/>
                <w:sz w:val="16"/>
                <w:szCs w:val="16"/>
              </w:rPr>
              <w:t>In this course, the fundamentals of nanotechnology, history, applications and new materials, synthesis and applications of nanomaterials, applications in industry, future trends, and emerging technologies are discussed.It provides basic information about nanomaterial characterization, focusing on the basic properties of nanomaterials and the different surface analytical techniques. In addition, this course focuses on synthesis and characterization techniques related to nanomaterial characterization.</w:t>
            </w:r>
            <w:r w:rsidRPr="00A83CA8">
              <w:rPr>
                <w:rFonts w:ascii="Verdana" w:hAnsi="Verdana"/>
                <w:sz w:val="16"/>
                <w:szCs w:val="16"/>
              </w:rPr>
              <w:fldChar w:fldCharType="end"/>
            </w:r>
          </w:p>
        </w:tc>
      </w:tr>
      <w:tr w:rsidR="00705986"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E60F8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F88">
              <w:rPr>
                <w:rFonts w:ascii="Verdana" w:hAnsi="Verdana"/>
                <w:noProof/>
                <w:sz w:val="16"/>
                <w:szCs w:val="16"/>
              </w:rPr>
              <w:t>Objective of this course is to teach nanomaterials, physical and chemical properties of nanomaterials, and synthesis and characterization methods  of nanomaterials.</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E60F8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F88">
              <w:rPr>
                <w:rFonts w:ascii="Verdana" w:hAnsi="Verdana"/>
                <w:noProof/>
                <w:sz w:val="16"/>
                <w:szCs w:val="16"/>
              </w:rPr>
              <w:t xml:space="preserve">Nanomaterials are used in industrial manufacturing, electronics and computers, aerospace, medicine and health, environment and energy, biotechnology and agriculture, defence fields. The course will contribute to ones working on nanomaterials in these areas to determine and understand the methods of preparing nanomaterials, surface modifications and surface crystal and electronic changes of nanomaterials. </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E60F88" w:rsidRDefault="00705986" w:rsidP="00E60F8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0F88">
              <w:rPr>
                <w:rFonts w:ascii="Verdana" w:hAnsi="Verdana"/>
                <w:noProof/>
                <w:sz w:val="16"/>
                <w:szCs w:val="16"/>
              </w:rPr>
              <w:t xml:space="preserve">1. To design and apply theoretical and applied research related to the field, developing original ideas and methods. </w:t>
            </w:r>
          </w:p>
          <w:p w:rsidR="00705986" w:rsidRPr="00E60F88" w:rsidRDefault="00705986" w:rsidP="00E60F88">
            <w:pPr>
              <w:tabs>
                <w:tab w:val="left" w:pos="7800"/>
              </w:tabs>
              <w:rPr>
                <w:rFonts w:ascii="Verdana" w:hAnsi="Verdana"/>
                <w:noProof/>
                <w:sz w:val="16"/>
                <w:szCs w:val="16"/>
              </w:rPr>
            </w:pPr>
            <w:r w:rsidRPr="00E60F88">
              <w:rPr>
                <w:rFonts w:ascii="Verdana" w:hAnsi="Verdana"/>
                <w:noProof/>
                <w:sz w:val="16"/>
                <w:szCs w:val="16"/>
              </w:rPr>
              <w:t xml:space="preserve">2. To solve complex situations encountered in his research on nanomaterials. </w:t>
            </w:r>
          </w:p>
          <w:p w:rsidR="00705986" w:rsidRPr="00E60F88" w:rsidRDefault="00705986" w:rsidP="00E60F88">
            <w:pPr>
              <w:tabs>
                <w:tab w:val="left" w:pos="7800"/>
              </w:tabs>
              <w:rPr>
                <w:rFonts w:ascii="Verdana" w:hAnsi="Verdana"/>
                <w:noProof/>
                <w:sz w:val="16"/>
                <w:szCs w:val="16"/>
              </w:rPr>
            </w:pPr>
            <w:r w:rsidRPr="00E60F88">
              <w:rPr>
                <w:rFonts w:ascii="Verdana" w:hAnsi="Verdana"/>
                <w:noProof/>
                <w:sz w:val="16"/>
                <w:szCs w:val="16"/>
              </w:rPr>
              <w:t xml:space="preserve">3. To transmit scientific studies related to nanotechnology in written and oral form in national and international settings. </w:t>
            </w:r>
          </w:p>
          <w:p w:rsidR="00705986" w:rsidRPr="00E60F88" w:rsidRDefault="00705986" w:rsidP="00E60F88">
            <w:pPr>
              <w:tabs>
                <w:tab w:val="left" w:pos="7800"/>
              </w:tabs>
              <w:rPr>
                <w:rFonts w:ascii="Verdana" w:hAnsi="Verdana"/>
                <w:noProof/>
                <w:sz w:val="16"/>
                <w:szCs w:val="16"/>
              </w:rPr>
            </w:pPr>
            <w:r w:rsidRPr="00E60F88">
              <w:rPr>
                <w:rFonts w:ascii="Verdana" w:hAnsi="Verdana"/>
                <w:noProof/>
                <w:sz w:val="16"/>
                <w:szCs w:val="16"/>
              </w:rPr>
              <w:t xml:space="preserve">4. Be able to make decisions about the surface of nanomaterials by analyzing the caraterization methods of nanomaterials in a good way. </w:t>
            </w:r>
          </w:p>
          <w:p w:rsidR="00705986" w:rsidRPr="00E60F88" w:rsidRDefault="00705986" w:rsidP="00E60F88">
            <w:pPr>
              <w:tabs>
                <w:tab w:val="left" w:pos="7800"/>
              </w:tabs>
              <w:rPr>
                <w:rFonts w:ascii="Verdana" w:hAnsi="Verdana"/>
                <w:noProof/>
                <w:sz w:val="16"/>
                <w:szCs w:val="16"/>
              </w:rPr>
            </w:pPr>
            <w:r w:rsidRPr="00E60F88">
              <w:rPr>
                <w:rFonts w:ascii="Verdana" w:hAnsi="Verdana"/>
                <w:noProof/>
                <w:sz w:val="16"/>
                <w:szCs w:val="16"/>
              </w:rPr>
              <w:t xml:space="preserve">5. To make nanoengineering evaluations by synthesizing engineering information by evaluating the surface properties of nanomaterials with characterization methods. </w:t>
            </w:r>
          </w:p>
          <w:p w:rsidR="00705986" w:rsidRPr="00E3546D" w:rsidRDefault="00705986" w:rsidP="00E60F88">
            <w:pPr>
              <w:tabs>
                <w:tab w:val="left" w:pos="7800"/>
              </w:tabs>
              <w:rPr>
                <w:rFonts w:ascii="Verdana" w:hAnsi="Verdana"/>
                <w:sz w:val="16"/>
                <w:szCs w:val="16"/>
              </w:rPr>
            </w:pPr>
            <w:r w:rsidRPr="00E60F88">
              <w:rPr>
                <w:rFonts w:ascii="Verdana" w:hAnsi="Verdana"/>
                <w:noProof/>
                <w:sz w:val="16"/>
                <w:szCs w:val="16"/>
              </w:rPr>
              <w:t xml:space="preserve">6. To assess and understand the effects of changes made in the nanodus on the macro-size.          </w:t>
            </w:r>
            <w:r>
              <w:rPr>
                <w:rFonts w:ascii="Verdana" w:hAnsi="Verdana"/>
                <w:sz w:val="16"/>
                <w:szCs w:val="16"/>
              </w:rPr>
              <w:fldChar w:fldCharType="end"/>
            </w:r>
          </w:p>
        </w:tc>
      </w:tr>
      <w:tr w:rsidR="00705986"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E60F8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F88">
              <w:rPr>
                <w:rFonts w:ascii="Verdana" w:hAnsi="Verdana"/>
                <w:b w:val="0"/>
                <w:noProof/>
                <w:sz w:val="16"/>
                <w:szCs w:val="16"/>
              </w:rPr>
              <w:t xml:space="preserve">Ratna Tantra, Nanomaterial Characterization: An Introduction, ISBN: 978-1-118-75359-0, Wile 2016. </w:t>
            </w:r>
            <w:r w:rsidRPr="006849DA">
              <w:rPr>
                <w:rFonts w:ascii="Verdana" w:hAnsi="Verdana"/>
                <w:b w:val="0"/>
                <w:sz w:val="16"/>
                <w:szCs w:val="16"/>
              </w:rPr>
              <w:fldChar w:fldCharType="end"/>
            </w:r>
          </w:p>
        </w:tc>
      </w:tr>
      <w:tr w:rsidR="00705986"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E60F8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F88">
              <w:rPr>
                <w:rFonts w:ascii="Verdana" w:hAnsi="Verdana"/>
                <w:b w:val="0"/>
                <w:noProof/>
                <w:sz w:val="16"/>
                <w:szCs w:val="16"/>
              </w:rPr>
              <w:t>1. Fevzi Köksal, Rahmi Köseoğlu, "Nanobilim ve Nanoteknoloji", Nobel Akademik Yayıncılık, 1. Baskı, Ankara 2014. 2. Tarık Baykara, "Nanoteknolojiler Dünyasına Doğru", Nobel Akademik Yayıncılık, 1. Baskı, Ankara 2016</w:t>
            </w:r>
            <w:r w:rsidRPr="006849DA">
              <w:rPr>
                <w:rFonts w:ascii="Verdana" w:hAnsi="Verdana"/>
                <w:b w:val="0"/>
                <w:sz w:val="16"/>
                <w:szCs w:val="16"/>
              </w:rPr>
              <w:fldChar w:fldCharType="end"/>
            </w:r>
          </w:p>
        </w:tc>
      </w:tr>
    </w:tbl>
    <w:p w:rsidR="00705986" w:rsidRPr="002604AB" w:rsidRDefault="00705986" w:rsidP="00CA3689">
      <w:pPr>
        <w:rPr>
          <w:rFonts w:ascii="Verdana" w:hAnsi="Verdana"/>
          <w:sz w:val="16"/>
          <w:szCs w:val="16"/>
        </w:rPr>
        <w:sectPr w:rsidR="00705986" w:rsidRPr="002604AB" w:rsidSect="00893D42">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05986"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05986" w:rsidRPr="002604AB" w:rsidRDefault="00705986"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8B74CE">
            <w:pPr>
              <w:rPr>
                <w:rFonts w:ascii="Verdana" w:hAnsi="Verdana"/>
                <w:b/>
                <w:sz w:val="20"/>
                <w:szCs w:val="16"/>
              </w:rPr>
            </w:pPr>
            <w:r>
              <w:rPr>
                <w:rFonts w:ascii="Verdana" w:hAnsi="Verdana"/>
                <w:b/>
                <w:sz w:val="20"/>
                <w:szCs w:val="16"/>
              </w:rPr>
              <w:t>TOPICS</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sz w:val="16"/>
                <w:szCs w:val="16"/>
              </w:rPr>
              <w:t>Introduction to Nanomaterials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Surface knowledge of nanomaterials: stack phase and surface defects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Surface information of nanomaterials: Cristallography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Synthesis methods of nanomaterials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Elemental analysis methods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X-ray Diffractometry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X-ray photoelectron spectroscopy, Auger spectroscopy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X-ray  Fluorescence spectroscopy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 xml:space="preserve">Transmission Electron Microscopy,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Atomic Force Microscopy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Scanning electron microscopy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Solid NMR</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Microraman spectroscopy, chemisorption, and active site determination</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26A5">
              <w:rPr>
                <w:rFonts w:ascii="Verdana" w:hAnsi="Verdana"/>
                <w:noProof/>
                <w:sz w:val="16"/>
                <w:szCs w:val="16"/>
              </w:rPr>
              <w:t>surface quantum chemical calculations and surface calculations with density functional theory</w:t>
            </w:r>
            <w:r w:rsidRPr="00A83CA8">
              <w:rPr>
                <w:rFonts w:ascii="Verdana" w:hAnsi="Verdana"/>
                <w:sz w:val="16"/>
                <w:szCs w:val="16"/>
              </w:rPr>
              <w:fldChar w:fldCharType="end"/>
            </w:r>
          </w:p>
        </w:tc>
      </w:tr>
      <w:tr w:rsidR="00705986"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05986" w:rsidRPr="002604AB" w:rsidRDefault="00705986"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05986" w:rsidRPr="002604AB" w:rsidRDefault="00705986" w:rsidP="00CA3689">
      <w:pPr>
        <w:rPr>
          <w:rFonts w:ascii="Verdana" w:hAnsi="Verdana"/>
          <w:sz w:val="16"/>
          <w:szCs w:val="16"/>
        </w:rPr>
      </w:pPr>
    </w:p>
    <w:p w:rsidR="00705986" w:rsidRPr="002604AB" w:rsidRDefault="00705986"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705986"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05986" w:rsidRPr="001B710C" w:rsidRDefault="00705986"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05986" w:rsidRDefault="00705986" w:rsidP="008C1500">
            <w:pPr>
              <w:jc w:val="center"/>
              <w:rPr>
                <w:rFonts w:ascii="Verdana" w:hAnsi="Verdana"/>
                <w:b/>
                <w:sz w:val="18"/>
                <w:szCs w:val="16"/>
              </w:rPr>
            </w:pPr>
            <w:r>
              <w:rPr>
                <w:rFonts w:ascii="Verdana" w:hAnsi="Verdana"/>
                <w:b/>
                <w:sz w:val="18"/>
                <w:szCs w:val="16"/>
              </w:rPr>
              <w:t>CONTRIBUTION LEVEL</w:t>
            </w:r>
          </w:p>
        </w:tc>
      </w:tr>
      <w:tr w:rsidR="00705986"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705986" w:rsidRPr="002604AB" w:rsidRDefault="00705986"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3</w:t>
            </w:r>
          </w:p>
          <w:p w:rsidR="00705986" w:rsidRPr="001B710C" w:rsidRDefault="00705986"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2</w:t>
            </w:r>
          </w:p>
          <w:p w:rsidR="00705986" w:rsidRPr="001B710C" w:rsidRDefault="00705986"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1</w:t>
            </w:r>
          </w:p>
          <w:p w:rsidR="00705986" w:rsidRPr="001B710C" w:rsidRDefault="00705986" w:rsidP="008B74CE">
            <w:pPr>
              <w:jc w:val="center"/>
              <w:rPr>
                <w:rFonts w:ascii="Verdana" w:hAnsi="Verdana"/>
                <w:sz w:val="18"/>
                <w:szCs w:val="16"/>
              </w:rPr>
            </w:pPr>
            <w:r>
              <w:rPr>
                <w:rFonts w:ascii="Verdana" w:hAnsi="Verdana"/>
                <w:sz w:val="18"/>
                <w:szCs w:val="16"/>
              </w:rPr>
              <w:t>Low</w:t>
            </w:r>
          </w:p>
        </w:tc>
      </w:tr>
      <w:tr w:rsidR="00705986"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705986" w:rsidRPr="002604AB" w:rsidRDefault="00705986" w:rsidP="00CA3689">
      <w:pPr>
        <w:rPr>
          <w:rFonts w:ascii="Verdana" w:hAnsi="Verdana"/>
          <w:sz w:val="16"/>
          <w:szCs w:val="16"/>
        </w:rPr>
      </w:pPr>
    </w:p>
    <w:p w:rsidR="00705986" w:rsidRPr="002604AB" w:rsidRDefault="00705986"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HİLAL DEMİR KIVRAK</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705986" w:rsidRDefault="00705986">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705986" w:rsidRDefault="00705986">
      <w:pPr>
        <w:spacing w:after="200"/>
        <w:rPr>
          <w:rFonts w:ascii="Verdana" w:hAnsi="Verdana"/>
          <w:sz w:val="18"/>
          <w:szCs w:val="20"/>
          <w:lang w:val="en-US"/>
        </w:rPr>
      </w:pPr>
      <w:r>
        <w:rPr>
          <w:rFonts w:ascii="Verdana" w:hAnsi="Verdana"/>
          <w:sz w:val="18"/>
          <w:szCs w:val="20"/>
          <w:lang w:val="en-US"/>
        </w:rPr>
        <w:br w:type="page"/>
      </w:r>
    </w:p>
    <w:p w:rsidR="00705986" w:rsidRPr="002604AB" w:rsidRDefault="00705986" w:rsidP="0070598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0800" behindDoc="0" locked="0" layoutInCell="1" allowOverlap="1" wp14:anchorId="244CD9FD" wp14:editId="335395C1">
                <wp:simplePos x="0" y="0"/>
                <wp:positionH relativeFrom="column">
                  <wp:posOffset>1203325</wp:posOffset>
                </wp:positionH>
                <wp:positionV relativeFrom="paragraph">
                  <wp:posOffset>-539750</wp:posOffset>
                </wp:positionV>
                <wp:extent cx="3790950" cy="977265"/>
                <wp:effectExtent l="5080" t="8890" r="13970" b="1397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CD9FD" id="Metin Kutusu 18" o:spid="_x0000_s1031" type="#_x0000_t202" style="position:absolute;margin-left:94.75pt;margin-top:-42.5pt;width:298.5pt;height:7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x+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" strokecolor="white">
                <v:textbox>
                  <w:txbxContent>
                    <w:p w:rsidR="00705986" w:rsidRDefault="00705986" w:rsidP="008B74CE">
                      <w:pPr>
                        <w:spacing w:after="120"/>
                        <w:jc w:val="center"/>
                        <w:rPr>
                          <w:rFonts w:ascii="Verdana" w:hAnsi="Verdana"/>
                          <w:b/>
                          <w:sz w:val="16"/>
                          <w:szCs w:val="20"/>
                        </w:rPr>
                      </w:pPr>
                      <w:r>
                        <w:rPr>
                          <w:rFonts w:ascii="Verdana" w:hAnsi="Verdana"/>
                          <w:b/>
                          <w:sz w:val="16"/>
                          <w:szCs w:val="20"/>
                        </w:rPr>
                        <w:t>T.R.</w:t>
                      </w:r>
                    </w:p>
                    <w:p w:rsidR="00705986" w:rsidRDefault="00705986" w:rsidP="008B74CE">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8B74CE">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p w:rsidR="00705986" w:rsidRDefault="00705986" w:rsidP="00CA3689">
      <w:pPr>
        <w:outlineLvl w:val="0"/>
        <w:rPr>
          <w:rFonts w:ascii="Verdana" w:hAnsi="Verdana"/>
          <w:b/>
          <w:sz w:val="16"/>
          <w:szCs w:val="16"/>
        </w:rPr>
      </w:pPr>
    </w:p>
    <w:p w:rsidR="00705986" w:rsidRPr="002604AB" w:rsidRDefault="00705986"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05986" w:rsidRPr="002604AB" w:rsidTr="00CC68BA">
        <w:tc>
          <w:tcPr>
            <w:tcW w:w="1951"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05986" w:rsidRPr="004F1A85" w:rsidRDefault="00705986"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705986" w:rsidRPr="002604AB" w:rsidRDefault="00705986"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05986" w:rsidRPr="002604AB" w:rsidRDefault="00705986"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705986" w:rsidRPr="009B0EC0" w:rsidRDefault="00705986"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05986" w:rsidRPr="002604AB" w:rsidTr="008B74CE">
        <w:trPr>
          <w:trHeight w:val="338"/>
        </w:trPr>
        <w:tc>
          <w:tcPr>
            <w:tcW w:w="10173" w:type="dxa"/>
            <w:gridSpan w:val="4"/>
            <w:vAlign w:val="center"/>
          </w:tcPr>
          <w:p w:rsidR="00705986" w:rsidRPr="002604AB" w:rsidRDefault="00705986" w:rsidP="008B74CE">
            <w:pPr>
              <w:jc w:val="center"/>
              <w:outlineLvl w:val="0"/>
              <w:rPr>
                <w:rFonts w:ascii="Verdana" w:hAnsi="Verdana"/>
                <w:sz w:val="16"/>
                <w:szCs w:val="16"/>
              </w:rPr>
            </w:pPr>
            <w:r>
              <w:rPr>
                <w:rFonts w:ascii="Verdana" w:hAnsi="Verdana"/>
                <w:b/>
                <w:sz w:val="18"/>
                <w:szCs w:val="16"/>
              </w:rPr>
              <w:t>COURSE</w:t>
            </w:r>
          </w:p>
        </w:tc>
      </w:tr>
      <w:tr w:rsidR="00705986" w:rsidRPr="002604AB" w:rsidTr="008B74CE">
        <w:tc>
          <w:tcPr>
            <w:tcW w:w="1668"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r w:rsidR="00A11912">
              <w:rPr>
                <w:rFonts w:ascii="Calibri" w:hAnsi="Calibri"/>
                <w:sz w:val="22"/>
                <w:szCs w:val="22"/>
              </w:rPr>
              <w:t>505602505</w:t>
            </w:r>
          </w:p>
        </w:tc>
        <w:tc>
          <w:tcPr>
            <w:tcW w:w="1559" w:type="dxa"/>
            <w:vAlign w:val="center"/>
          </w:tcPr>
          <w:p w:rsidR="00705986" w:rsidRPr="002604AB" w:rsidRDefault="00705986"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05986" w:rsidRPr="002604AB" w:rsidRDefault="00705986" w:rsidP="008B74CE">
            <w:pPr>
              <w:outlineLvl w:val="0"/>
              <w:rPr>
                <w:rFonts w:ascii="Verdana" w:hAnsi="Verdana"/>
                <w:sz w:val="16"/>
                <w:szCs w:val="16"/>
              </w:rPr>
            </w:pPr>
            <w:r w:rsidRPr="002604AB">
              <w:rPr>
                <w:rFonts w:ascii="Verdana" w:hAnsi="Verdana"/>
                <w:sz w:val="16"/>
                <w:szCs w:val="16"/>
              </w:rPr>
              <w:t xml:space="preserve"> </w:t>
            </w:r>
            <w:bookmarkStart w:id="46"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3737">
              <w:rPr>
                <w:rFonts w:ascii="Verdana" w:hAnsi="Verdana"/>
                <w:noProof/>
                <w:sz w:val="16"/>
                <w:szCs w:val="16"/>
              </w:rPr>
              <w:t xml:space="preserve">Nanomaterials in Biomedical Engineering </w:t>
            </w:r>
            <w:r>
              <w:rPr>
                <w:rFonts w:ascii="Verdana" w:hAnsi="Verdana"/>
                <w:sz w:val="16"/>
                <w:szCs w:val="16"/>
              </w:rPr>
              <w:fldChar w:fldCharType="end"/>
            </w:r>
            <w:bookmarkEnd w:id="46"/>
          </w:p>
        </w:tc>
      </w:tr>
    </w:tbl>
    <w:p w:rsidR="00705986" w:rsidRPr="002604AB" w:rsidRDefault="00705986"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05986"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05986" w:rsidRPr="009B0EC0" w:rsidRDefault="00705986"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LANGUAGE</w:t>
            </w:r>
          </w:p>
        </w:tc>
      </w:tr>
      <w:tr w:rsidR="00705986"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05986" w:rsidRPr="002604AB" w:rsidRDefault="00705986"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05986" w:rsidRPr="002604AB" w:rsidRDefault="00705986"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05986" w:rsidRPr="002604AB" w:rsidRDefault="00705986" w:rsidP="008B74CE">
            <w:pPr>
              <w:jc w:val="center"/>
              <w:rPr>
                <w:rFonts w:ascii="Verdana" w:hAnsi="Verdana"/>
                <w:b/>
                <w:sz w:val="16"/>
                <w:szCs w:val="16"/>
              </w:rPr>
            </w:pPr>
          </w:p>
        </w:tc>
        <w:tc>
          <w:tcPr>
            <w:tcW w:w="709" w:type="dxa"/>
            <w:vMerge/>
            <w:tcBorders>
              <w:bottom w:val="single" w:sz="4" w:space="0" w:color="auto"/>
            </w:tcBorders>
            <w:vAlign w:val="center"/>
          </w:tcPr>
          <w:p w:rsidR="00705986" w:rsidRPr="002604AB" w:rsidRDefault="00705986"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05986" w:rsidRPr="002604AB" w:rsidRDefault="00705986" w:rsidP="008B74CE">
            <w:pPr>
              <w:jc w:val="center"/>
              <w:rPr>
                <w:rFonts w:ascii="Verdana" w:hAnsi="Verdana"/>
                <w:b/>
                <w:sz w:val="16"/>
                <w:szCs w:val="16"/>
              </w:rPr>
            </w:pPr>
          </w:p>
        </w:tc>
        <w:tc>
          <w:tcPr>
            <w:tcW w:w="1824" w:type="dxa"/>
            <w:vMerge/>
            <w:tcBorders>
              <w:bottom w:val="single" w:sz="4" w:space="0" w:color="auto"/>
            </w:tcBorders>
            <w:vAlign w:val="center"/>
          </w:tcPr>
          <w:p w:rsidR="00705986" w:rsidRPr="002604AB" w:rsidRDefault="00705986" w:rsidP="008B74CE">
            <w:pPr>
              <w:jc w:val="center"/>
              <w:rPr>
                <w:rFonts w:ascii="Verdana" w:hAnsi="Verdana"/>
                <w:b/>
                <w:sz w:val="16"/>
                <w:szCs w:val="16"/>
              </w:rPr>
            </w:pPr>
          </w:p>
        </w:tc>
      </w:tr>
      <w:tr w:rsidR="00705986"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05986" w:rsidRPr="009B0EC0" w:rsidRDefault="00705986"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05986" w:rsidRDefault="00705986"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05986" w:rsidRDefault="00705986"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05986" w:rsidRPr="002604AB" w:rsidRDefault="00705986"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05986" w:rsidRPr="002604AB" w:rsidRDefault="00705986"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05986" w:rsidRPr="002604AB" w:rsidTr="00705986">
        <w:tblPrEx>
          <w:tblBorders>
            <w:insideH w:val="single" w:sz="6" w:space="0" w:color="auto"/>
            <w:insideV w:val="single" w:sz="6" w:space="0" w:color="auto"/>
          </w:tblBorders>
        </w:tblPrEx>
        <w:trPr>
          <w:trHeight w:val="60"/>
        </w:trPr>
        <w:tc>
          <w:tcPr>
            <w:tcW w:w="10173" w:type="dxa"/>
            <w:gridSpan w:val="13"/>
            <w:tcBorders>
              <w:top w:val="single" w:sz="12" w:space="0" w:color="auto"/>
              <w:left w:val="single" w:sz="12" w:space="0" w:color="auto"/>
              <w:bottom w:val="single" w:sz="12" w:space="0" w:color="auto"/>
            </w:tcBorders>
            <w:vAlign w:val="center"/>
          </w:tcPr>
          <w:p w:rsidR="00705986" w:rsidRPr="002604AB" w:rsidRDefault="00705986" w:rsidP="0034613B">
            <w:pPr>
              <w:jc w:val="center"/>
              <w:rPr>
                <w:rFonts w:ascii="Verdana" w:hAnsi="Verdana"/>
                <w:b/>
                <w:sz w:val="16"/>
                <w:szCs w:val="16"/>
              </w:rPr>
            </w:pPr>
            <w:r>
              <w:rPr>
                <w:rFonts w:ascii="Verdana" w:hAnsi="Verdana"/>
                <w:b/>
                <w:sz w:val="16"/>
                <w:szCs w:val="20"/>
              </w:rPr>
              <w:t>CREDIT DISTRIBUTION</w:t>
            </w:r>
          </w:p>
        </w:tc>
      </w:tr>
      <w:tr w:rsidR="00705986"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05986" w:rsidRDefault="00705986" w:rsidP="008B74CE">
            <w:pPr>
              <w:jc w:val="center"/>
              <w:rPr>
                <w:rFonts w:ascii="Verdana" w:hAnsi="Verdana"/>
                <w:b/>
                <w:sz w:val="16"/>
                <w:szCs w:val="20"/>
              </w:rPr>
            </w:pPr>
            <w:r>
              <w:rPr>
                <w:rFonts w:ascii="Verdana" w:hAnsi="Verdana"/>
                <w:b/>
                <w:sz w:val="16"/>
                <w:szCs w:val="20"/>
              </w:rPr>
              <w:t>Knowledge in the discipline</w:t>
            </w:r>
          </w:p>
          <w:p w:rsidR="00705986" w:rsidRPr="002604AB" w:rsidRDefault="00705986"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05986" w:rsidRPr="002604AB" w:rsidTr="00705986">
        <w:tblPrEx>
          <w:tblBorders>
            <w:insideH w:val="single" w:sz="6" w:space="0" w:color="auto"/>
            <w:insideV w:val="single" w:sz="6" w:space="0" w:color="auto"/>
          </w:tblBorders>
        </w:tblPrEx>
        <w:trPr>
          <w:trHeight w:val="13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05986" w:rsidRPr="002604AB" w:rsidRDefault="00705986"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705986"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ASSESSMENT CRITERIA</w:t>
            </w:r>
          </w:p>
        </w:tc>
      </w:tr>
      <w:tr w:rsidR="00705986"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05986" w:rsidRPr="002604AB" w:rsidRDefault="00705986"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05986" w:rsidRPr="002604AB" w:rsidRDefault="00705986"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05986" w:rsidRDefault="00705986" w:rsidP="00A804D5">
            <w:pPr>
              <w:jc w:val="center"/>
              <w:rPr>
                <w:rFonts w:ascii="Verdana" w:hAnsi="Verdana"/>
                <w:b/>
                <w:sz w:val="16"/>
                <w:szCs w:val="16"/>
              </w:rPr>
            </w:pPr>
            <w:r>
              <w:rPr>
                <w:rFonts w:ascii="Verdana" w:hAnsi="Verdana"/>
                <w:b/>
                <w:sz w:val="16"/>
                <w:szCs w:val="16"/>
              </w:rPr>
              <w:t>Contribution</w:t>
            </w:r>
          </w:p>
          <w:p w:rsidR="00705986" w:rsidRPr="002604AB" w:rsidRDefault="00705986"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05986" w:rsidRPr="002604AB" w:rsidTr="008B74CE">
        <w:trPr>
          <w:trHeight w:val="27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05986" w:rsidRPr="002604AB" w:rsidRDefault="00705986"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05986" w:rsidRPr="002604AB" w:rsidRDefault="00705986" w:rsidP="008B74CE">
            <w:pPr>
              <w:jc w:val="center"/>
              <w:rPr>
                <w:rFonts w:ascii="Verdana" w:hAnsi="Verdana"/>
                <w:sz w:val="16"/>
                <w:szCs w:val="16"/>
                <w:highlight w:val="yellow"/>
              </w:rPr>
            </w:pP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right w:val="single" w:sz="12" w:space="0" w:color="auto"/>
            </w:tcBorders>
            <w:vAlign w:val="center"/>
          </w:tcPr>
          <w:p w:rsidR="00705986" w:rsidRPr="002604AB" w:rsidRDefault="00705986"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05986" w:rsidRPr="002604AB" w:rsidRDefault="00705986"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05986" w:rsidRPr="002604AB" w:rsidRDefault="00705986"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Default="00705986"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94"/>
        </w:trPr>
        <w:tc>
          <w:tcPr>
            <w:tcW w:w="3735" w:type="dxa"/>
            <w:gridSpan w:val="5"/>
            <w:vMerge/>
            <w:tcBorders>
              <w:left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5986" w:rsidRPr="002604AB" w:rsidRDefault="00705986"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5986"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05986" w:rsidRPr="002604AB" w:rsidRDefault="00705986"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05986" w:rsidRPr="00FA4020" w:rsidRDefault="00705986"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05986" w:rsidRPr="002604AB" w:rsidRDefault="00705986"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05986" w:rsidRPr="002604AB" w:rsidTr="00705986">
        <w:trPr>
          <w:trHeight w:val="10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601B">
              <w:rPr>
                <w:rFonts w:ascii="Verdana" w:hAnsi="Verdana"/>
                <w:noProof/>
                <w:sz w:val="16"/>
                <w:szCs w:val="16"/>
              </w:rPr>
              <w:t>There is no prerequisite</w:t>
            </w:r>
            <w:r w:rsidRPr="00A83CA8">
              <w:rPr>
                <w:rFonts w:ascii="Verdana" w:hAnsi="Verdana"/>
                <w:sz w:val="16"/>
                <w:szCs w:val="16"/>
              </w:rPr>
              <w:fldChar w:fldCharType="end"/>
            </w:r>
          </w:p>
        </w:tc>
      </w:tr>
      <w:tr w:rsidR="00705986"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AC0">
              <w:rPr>
                <w:rFonts w:ascii="Verdana" w:hAnsi="Verdana"/>
                <w:noProof/>
                <w:sz w:val="16"/>
                <w:szCs w:val="16"/>
              </w:rPr>
              <w:t xml:space="preserve">Description of </w:t>
            </w:r>
            <w:r>
              <w:rPr>
                <w:rFonts w:ascii="Verdana" w:hAnsi="Verdana"/>
                <w:noProof/>
                <w:sz w:val="16"/>
                <w:szCs w:val="16"/>
              </w:rPr>
              <w:t xml:space="preserve">nanomaterials in </w:t>
            </w:r>
            <w:r w:rsidRPr="007B2AC0">
              <w:rPr>
                <w:rFonts w:ascii="Verdana" w:hAnsi="Verdana"/>
                <w:noProof/>
                <w:sz w:val="16"/>
                <w:szCs w:val="16"/>
              </w:rPr>
              <w:t xml:space="preserve">biomedical </w:t>
            </w:r>
            <w:r>
              <w:rPr>
                <w:rFonts w:ascii="Verdana" w:hAnsi="Verdana"/>
                <w:noProof/>
                <w:sz w:val="16"/>
                <w:szCs w:val="16"/>
              </w:rPr>
              <w:t>engineering</w:t>
            </w:r>
            <w:r w:rsidRPr="007B2AC0">
              <w:rPr>
                <w:rFonts w:ascii="Verdana" w:hAnsi="Verdana"/>
                <w:noProof/>
                <w:sz w:val="16"/>
                <w:szCs w:val="16"/>
              </w:rPr>
              <w:t xml:space="preserve">, their application areas, types and properties of biomedical materials, biocompatibility, development of novel </w:t>
            </w:r>
            <w:r>
              <w:rPr>
                <w:rFonts w:ascii="Verdana" w:hAnsi="Verdana"/>
                <w:noProof/>
                <w:sz w:val="16"/>
                <w:szCs w:val="16"/>
              </w:rPr>
              <w:t>nanomaterials for biomedical applications,</w:t>
            </w:r>
            <w:r w:rsidRPr="007B2AC0">
              <w:rPr>
                <w:rFonts w:ascii="Verdana" w:hAnsi="Verdana"/>
                <w:noProof/>
                <w:sz w:val="16"/>
                <w:szCs w:val="16"/>
              </w:rPr>
              <w:t xml:space="preserve"> . </w:t>
            </w:r>
            <w:r>
              <w:rPr>
                <w:rFonts w:ascii="Verdana" w:hAnsi="Verdana"/>
                <w:noProof/>
                <w:sz w:val="16"/>
                <w:szCs w:val="16"/>
              </w:rPr>
              <w:t>n</w:t>
            </w:r>
            <w:r w:rsidRPr="007B2AC0">
              <w:rPr>
                <w:rFonts w:ascii="Verdana" w:hAnsi="Verdana"/>
                <w:noProof/>
                <w:sz w:val="16"/>
                <w:szCs w:val="16"/>
              </w:rPr>
              <w:t>anofeatures of biological tissues and the way biomimetic materials are inspired by these tissues at the nanoscale</w:t>
            </w:r>
            <w:r>
              <w:rPr>
                <w:rFonts w:ascii="Verdana" w:hAnsi="Verdana"/>
                <w:noProof/>
                <w:sz w:val="16"/>
                <w:szCs w:val="16"/>
              </w:rPr>
              <w:t>.</w:t>
            </w:r>
            <w:r w:rsidRPr="00A83CA8">
              <w:rPr>
                <w:rFonts w:ascii="Verdana" w:hAnsi="Verdana"/>
                <w:sz w:val="16"/>
                <w:szCs w:val="16"/>
              </w:rPr>
              <w:fldChar w:fldCharType="end"/>
            </w:r>
          </w:p>
        </w:tc>
      </w:tr>
      <w:tr w:rsidR="00705986"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2604AB" w:rsidRDefault="00705986" w:rsidP="00C05AA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AC0">
              <w:rPr>
                <w:rFonts w:ascii="Verdana" w:hAnsi="Verdana"/>
                <w:noProof/>
                <w:sz w:val="16"/>
                <w:szCs w:val="16"/>
              </w:rPr>
              <w:t>This course aims to acquaint students with the nanomaterials used in the field of biomedical engineering</w:t>
            </w:r>
            <w:r>
              <w:rPr>
                <w:rFonts w:ascii="Verdana" w:hAnsi="Verdana"/>
                <w:noProof/>
                <w:sz w:val="16"/>
                <w:szCs w:val="16"/>
              </w:rPr>
              <w:t>.</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4219CB" w:rsidRDefault="00705986" w:rsidP="004219C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9CB">
              <w:rPr>
                <w:rFonts w:ascii="Verdana" w:hAnsi="Verdana"/>
                <w:noProof/>
                <w:sz w:val="16"/>
                <w:szCs w:val="16"/>
              </w:rPr>
              <w:t>Understanding the materials selection procedures for biomedical applications.</w:t>
            </w:r>
          </w:p>
          <w:p w:rsidR="00705986" w:rsidRPr="004219CB" w:rsidRDefault="00705986" w:rsidP="004219CB">
            <w:pPr>
              <w:rPr>
                <w:rFonts w:ascii="Verdana" w:hAnsi="Verdana"/>
                <w:noProof/>
                <w:sz w:val="16"/>
                <w:szCs w:val="16"/>
              </w:rPr>
            </w:pPr>
            <w:r w:rsidRPr="004219CB">
              <w:rPr>
                <w:rFonts w:ascii="Verdana" w:hAnsi="Verdana"/>
                <w:noProof/>
                <w:sz w:val="16"/>
                <w:szCs w:val="16"/>
              </w:rPr>
              <w:t xml:space="preserve">Being informed about advaces in the </w:t>
            </w:r>
            <w:r>
              <w:rPr>
                <w:rFonts w:ascii="Verdana" w:hAnsi="Verdana"/>
                <w:noProof/>
                <w:sz w:val="16"/>
                <w:szCs w:val="16"/>
              </w:rPr>
              <w:t>nano</w:t>
            </w:r>
            <w:r w:rsidRPr="004219CB">
              <w:rPr>
                <w:rFonts w:ascii="Verdana" w:hAnsi="Verdana"/>
                <w:noProof/>
                <w:sz w:val="16"/>
                <w:szCs w:val="16"/>
              </w:rPr>
              <w:t xml:space="preserve"> materials fiel</w:t>
            </w:r>
            <w:r>
              <w:rPr>
                <w:rFonts w:ascii="Verdana" w:hAnsi="Verdana"/>
                <w:noProof/>
                <w:sz w:val="16"/>
                <w:szCs w:val="16"/>
              </w:rPr>
              <w:t>d.</w:t>
            </w:r>
          </w:p>
          <w:p w:rsidR="00705986" w:rsidRPr="002604AB" w:rsidRDefault="00705986" w:rsidP="004219CB">
            <w:pPr>
              <w:rPr>
                <w:rFonts w:ascii="Verdana" w:hAnsi="Verdana"/>
                <w:sz w:val="16"/>
                <w:szCs w:val="16"/>
              </w:rPr>
            </w:pPr>
            <w:r w:rsidRPr="004219CB">
              <w:rPr>
                <w:rFonts w:ascii="Verdana" w:hAnsi="Verdana"/>
                <w:noProof/>
                <w:sz w:val="16"/>
                <w:szCs w:val="16"/>
              </w:rPr>
              <w:t xml:space="preserve">Learning about the methods for biocompatibility improvement of </w:t>
            </w:r>
            <w:r>
              <w:rPr>
                <w:rFonts w:ascii="Verdana" w:hAnsi="Verdana"/>
                <w:noProof/>
                <w:sz w:val="16"/>
                <w:szCs w:val="16"/>
              </w:rPr>
              <w:t>nano</w:t>
            </w:r>
            <w:r w:rsidRPr="004219CB">
              <w:rPr>
                <w:rFonts w:ascii="Verdana" w:hAnsi="Verdana"/>
                <w:noProof/>
                <w:sz w:val="16"/>
                <w:szCs w:val="16"/>
              </w:rPr>
              <w:t>materials</w:t>
            </w:r>
            <w:r>
              <w:rPr>
                <w:rFonts w:ascii="Verdana" w:hAnsi="Verdana"/>
                <w:noProof/>
                <w:sz w:val="16"/>
                <w:szCs w:val="16"/>
              </w:rPr>
              <w:t xml:space="preserve"> for biomedical engineering applications.</w:t>
            </w:r>
            <w:r w:rsidRPr="004219CB">
              <w:rPr>
                <w:rFonts w:ascii="Verdana" w:hAnsi="Verdana"/>
                <w:noProof/>
                <w:sz w:val="16"/>
                <w:szCs w:val="16"/>
              </w:rPr>
              <w:t xml:space="preserve">  </w:t>
            </w:r>
            <w:r w:rsidRPr="00A83CA8">
              <w:rPr>
                <w:rFonts w:ascii="Verdana" w:hAnsi="Verdana"/>
                <w:sz w:val="16"/>
                <w:szCs w:val="16"/>
              </w:rPr>
              <w:fldChar w:fldCharType="end"/>
            </w:r>
          </w:p>
        </w:tc>
      </w:tr>
      <w:tr w:rsidR="00705986"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722846" w:rsidRDefault="00705986" w:rsidP="0072284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2846">
              <w:rPr>
                <w:rFonts w:ascii="Verdana" w:hAnsi="Verdana"/>
                <w:sz w:val="16"/>
                <w:szCs w:val="16"/>
              </w:rPr>
              <w:t xml:space="preserve">Learning about the </w:t>
            </w:r>
            <w:r>
              <w:rPr>
                <w:rFonts w:ascii="Verdana" w:hAnsi="Verdana"/>
                <w:sz w:val="16"/>
                <w:szCs w:val="16"/>
              </w:rPr>
              <w:t xml:space="preserve">nanomaterials used </w:t>
            </w:r>
            <w:r w:rsidRPr="00722846">
              <w:rPr>
                <w:rFonts w:ascii="Verdana" w:hAnsi="Verdana"/>
                <w:sz w:val="16"/>
                <w:szCs w:val="16"/>
              </w:rPr>
              <w:t>in biomedical field and the types of materials used in these applications.</w:t>
            </w:r>
          </w:p>
          <w:p w:rsidR="00705986" w:rsidRPr="00722846" w:rsidRDefault="00705986" w:rsidP="00722846">
            <w:pPr>
              <w:tabs>
                <w:tab w:val="left" w:pos="7800"/>
              </w:tabs>
              <w:rPr>
                <w:rFonts w:ascii="Verdana" w:hAnsi="Verdana"/>
                <w:sz w:val="16"/>
                <w:szCs w:val="16"/>
              </w:rPr>
            </w:pPr>
            <w:r w:rsidRPr="00722846">
              <w:rPr>
                <w:rFonts w:ascii="Verdana" w:hAnsi="Verdana"/>
                <w:sz w:val="16"/>
                <w:szCs w:val="16"/>
              </w:rPr>
              <w:t xml:space="preserve">Understanding the critical material properties for </w:t>
            </w:r>
            <w:r>
              <w:rPr>
                <w:rFonts w:ascii="Verdana" w:hAnsi="Verdana"/>
                <w:sz w:val="16"/>
                <w:szCs w:val="16"/>
              </w:rPr>
              <w:t xml:space="preserve">for nanomaterials in </w:t>
            </w:r>
            <w:r w:rsidRPr="00722846">
              <w:rPr>
                <w:rFonts w:ascii="Verdana" w:hAnsi="Verdana"/>
                <w:sz w:val="16"/>
                <w:szCs w:val="16"/>
              </w:rPr>
              <w:t xml:space="preserve">biomedical </w:t>
            </w:r>
            <w:r>
              <w:rPr>
                <w:rFonts w:ascii="Verdana" w:hAnsi="Verdana"/>
                <w:sz w:val="16"/>
                <w:szCs w:val="16"/>
              </w:rPr>
              <w:t>engineering</w:t>
            </w:r>
            <w:r w:rsidRPr="00722846">
              <w:rPr>
                <w:rFonts w:ascii="Verdana" w:hAnsi="Verdana"/>
                <w:sz w:val="16"/>
                <w:szCs w:val="16"/>
              </w:rPr>
              <w:t xml:space="preserve"> and the concept of biocompatibility.</w:t>
            </w:r>
          </w:p>
          <w:p w:rsidR="00705986" w:rsidRPr="00E3546D" w:rsidRDefault="00705986" w:rsidP="00722846">
            <w:pPr>
              <w:tabs>
                <w:tab w:val="left" w:pos="7800"/>
              </w:tabs>
              <w:rPr>
                <w:rFonts w:ascii="Verdana" w:hAnsi="Verdana"/>
                <w:sz w:val="16"/>
                <w:szCs w:val="16"/>
              </w:rPr>
            </w:pPr>
            <w:r w:rsidRPr="00722846">
              <w:rPr>
                <w:rFonts w:ascii="Verdana" w:hAnsi="Verdana"/>
                <w:sz w:val="16"/>
                <w:szCs w:val="16"/>
              </w:rPr>
              <w:t xml:space="preserve">Evaluating the applicability </w:t>
            </w:r>
            <w:r w:rsidRPr="00523204">
              <w:rPr>
                <w:rFonts w:ascii="Verdana" w:hAnsi="Verdana"/>
                <w:sz w:val="16"/>
                <w:szCs w:val="16"/>
              </w:rPr>
              <w:t xml:space="preserve">of nanotechnology for the development of novel biomaterials </w:t>
            </w:r>
            <w:r>
              <w:rPr>
                <w:rFonts w:ascii="Verdana" w:hAnsi="Verdana"/>
                <w:sz w:val="16"/>
                <w:szCs w:val="16"/>
              </w:rPr>
              <w:fldChar w:fldCharType="end"/>
            </w:r>
          </w:p>
        </w:tc>
      </w:tr>
      <w:tr w:rsidR="00705986" w:rsidRPr="002604AB" w:rsidTr="00705986">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C05AA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219CB">
              <w:rPr>
                <w:rFonts w:ascii="Verdana" w:hAnsi="Verdana"/>
                <w:b w:val="0"/>
                <w:noProof/>
                <w:sz w:val="16"/>
                <w:szCs w:val="16"/>
              </w:rPr>
              <w:t>Biomaterials: An Introduction; Joon Park, R.S. Lakes; Springer (2010)</w:t>
            </w:r>
            <w:r w:rsidRPr="006849DA">
              <w:rPr>
                <w:rFonts w:ascii="Verdana" w:hAnsi="Verdana"/>
                <w:b w:val="0"/>
                <w:sz w:val="16"/>
                <w:szCs w:val="16"/>
              </w:rPr>
              <w:fldChar w:fldCharType="end"/>
            </w:r>
          </w:p>
        </w:tc>
      </w:tr>
      <w:tr w:rsidR="00705986" w:rsidRPr="002604AB" w:rsidTr="00705986">
        <w:trPr>
          <w:trHeight w:val="18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5986" w:rsidRPr="002604AB" w:rsidRDefault="00705986"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05986" w:rsidRPr="006849DA" w:rsidRDefault="00705986" w:rsidP="00C05AA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219CB">
              <w:rPr>
                <w:rFonts w:ascii="Verdana" w:hAnsi="Verdana"/>
                <w:b w:val="0"/>
                <w:noProof/>
                <w:sz w:val="16"/>
                <w:szCs w:val="16"/>
              </w:rPr>
              <w:t>Electronic data bases</w:t>
            </w:r>
            <w:r>
              <w:rPr>
                <w:rFonts w:ascii="Verdana" w:hAnsi="Verdana"/>
                <w:b w:val="0"/>
                <w:noProof/>
                <w:sz w:val="16"/>
                <w:szCs w:val="16"/>
              </w:rPr>
              <w:t xml:space="preserve"> </w:t>
            </w:r>
            <w:r w:rsidRPr="006849DA">
              <w:rPr>
                <w:rFonts w:ascii="Verdana" w:hAnsi="Verdana"/>
                <w:b w:val="0"/>
                <w:sz w:val="16"/>
                <w:szCs w:val="16"/>
              </w:rPr>
              <w:fldChar w:fldCharType="end"/>
            </w:r>
          </w:p>
        </w:tc>
      </w:tr>
    </w:tbl>
    <w:p w:rsidR="00705986" w:rsidRPr="002604AB" w:rsidRDefault="00705986" w:rsidP="00CA3689">
      <w:pPr>
        <w:rPr>
          <w:rFonts w:ascii="Verdana" w:hAnsi="Verdana"/>
          <w:sz w:val="16"/>
          <w:szCs w:val="16"/>
        </w:rPr>
        <w:sectPr w:rsidR="00705986" w:rsidRPr="002604AB" w:rsidSect="006D460E">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05986"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05986" w:rsidRPr="002604AB" w:rsidRDefault="00705986"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8B74CE">
            <w:pPr>
              <w:rPr>
                <w:rFonts w:ascii="Verdana" w:hAnsi="Verdana"/>
                <w:b/>
                <w:sz w:val="20"/>
                <w:szCs w:val="16"/>
              </w:rPr>
            </w:pPr>
            <w:r>
              <w:rPr>
                <w:rFonts w:ascii="Verdana" w:hAnsi="Verdana"/>
                <w:b/>
                <w:sz w:val="20"/>
                <w:szCs w:val="16"/>
              </w:rPr>
              <w:t>TOPICS</w:t>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20105">
              <w:rPr>
                <w:rFonts w:ascii="Verdana" w:hAnsi="Verdana"/>
                <w:noProof/>
                <w:sz w:val="16"/>
                <w:szCs w:val="16"/>
              </w:rPr>
              <w:t>ntroduction about the concepts of biomedical engineering, biomaterials and biocompatibility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0105">
              <w:rPr>
                <w:rFonts w:ascii="Verdana" w:hAnsi="Verdana"/>
                <w:noProof/>
                <w:sz w:val="16"/>
                <w:szCs w:val="16"/>
              </w:rPr>
              <w:t xml:space="preserve">An overview on the current materials used in the field of biomedical engineering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120105">
              <w:rPr>
                <w:rFonts w:ascii="Verdana" w:hAnsi="Verdana"/>
                <w:noProof/>
                <w:sz w:val="16"/>
                <w:szCs w:val="16"/>
              </w:rPr>
              <w:t>anoscale materials</w:t>
            </w:r>
            <w:r>
              <w:rPr>
                <w:rFonts w:ascii="Verdana" w:hAnsi="Verdana"/>
                <w:noProof/>
                <w:sz w:val="16"/>
                <w:szCs w:val="16"/>
              </w:rPr>
              <w:t xml:space="preserve"> for biomedical applications</w:t>
            </w:r>
            <w:r w:rsidRPr="00120105">
              <w:rPr>
                <w:rFonts w:ascii="Verdana" w:hAnsi="Verdana"/>
                <w:noProof/>
                <w:sz w:val="16"/>
                <w:szCs w:val="16"/>
              </w:rPr>
              <w:t xml:space="preserve">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w:t>
            </w:r>
            <w:r w:rsidRPr="00120105">
              <w:rPr>
                <w:rFonts w:ascii="Verdana" w:hAnsi="Verdana"/>
                <w:noProof/>
                <w:sz w:val="16"/>
                <w:szCs w:val="16"/>
              </w:rPr>
              <w:t>anoscale features of conventional materials which enable their use as biomaterials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120105">
              <w:rPr>
                <w:rFonts w:ascii="Verdana" w:hAnsi="Verdana"/>
                <w:noProof/>
                <w:sz w:val="16"/>
                <w:szCs w:val="16"/>
              </w:rPr>
              <w:t xml:space="preserve">he application areas of nanomaterials in </w:t>
            </w:r>
            <w:r>
              <w:rPr>
                <w:rFonts w:ascii="Verdana" w:hAnsi="Verdana"/>
                <w:noProof/>
                <w:sz w:val="16"/>
                <w:szCs w:val="16"/>
              </w:rPr>
              <w:t>biomedical engineering</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B74C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1A4096">
              <w:rPr>
                <w:rFonts w:ascii="Verdana" w:hAnsi="Verdana"/>
                <w:sz w:val="16"/>
                <w:szCs w:val="16"/>
              </w:rPr>
              <w:t>ano-hydroxyapatite, quantum dots, nanomaterial reinforced biocomposites, nano-spheres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Nanomaterials for </w:t>
            </w:r>
            <w:r w:rsidRPr="001A4096">
              <w:rPr>
                <w:rFonts w:ascii="Verdana" w:hAnsi="Verdana"/>
                <w:sz w:val="16"/>
                <w:szCs w:val="16"/>
              </w:rPr>
              <w:t>tissue engineering, medical imaging and diagnosis, dental and orthopedic implants, controlled drug delivery</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096">
              <w:rPr>
                <w:rFonts w:ascii="Verdana" w:hAnsi="Verdana"/>
                <w:sz w:val="16"/>
                <w:szCs w:val="16"/>
              </w:rPr>
              <w:t>Nanofeatures of biological tissues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096">
              <w:rPr>
                <w:rFonts w:ascii="Verdana" w:hAnsi="Verdana"/>
                <w:noProof/>
                <w:sz w:val="16"/>
                <w:szCs w:val="16"/>
              </w:rPr>
              <w:t>Biomimetic materials inspired by natural tissues at the nanoscale</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096">
              <w:rPr>
                <w:rFonts w:ascii="Verdana" w:hAnsi="Verdana"/>
                <w:noProof/>
                <w:sz w:val="16"/>
                <w:szCs w:val="16"/>
              </w:rPr>
              <w:t xml:space="preserve">Application of nanotechnology for the development of novel biomaterials </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096">
              <w:rPr>
                <w:rFonts w:ascii="Verdana" w:hAnsi="Verdana"/>
                <w:noProof/>
                <w:sz w:val="16"/>
                <w:szCs w:val="16"/>
              </w:rPr>
              <w:t>Discussions on current literature on nanomaterials in biomedical engineering</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096">
              <w:rPr>
                <w:rFonts w:ascii="Verdana" w:hAnsi="Verdana"/>
                <w:noProof/>
                <w:sz w:val="16"/>
                <w:szCs w:val="16"/>
              </w:rPr>
              <w:t>Discussions on current literature on nanomaterials in biomedical engineering</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project presentations</w:t>
            </w:r>
            <w:r w:rsidRPr="00A83CA8">
              <w:rPr>
                <w:rFonts w:ascii="Verdana" w:hAnsi="Verdana"/>
                <w:sz w:val="16"/>
                <w:szCs w:val="16"/>
              </w:rPr>
              <w:fldChar w:fldCharType="end"/>
            </w:r>
          </w:p>
        </w:tc>
      </w:tr>
      <w:tr w:rsidR="00705986"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05986" w:rsidRPr="002604AB" w:rsidRDefault="00705986"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096">
              <w:rPr>
                <w:rFonts w:ascii="Verdana" w:hAnsi="Verdana"/>
                <w:sz w:val="16"/>
                <w:szCs w:val="16"/>
              </w:rPr>
              <w:t>Student project presentations</w:t>
            </w:r>
            <w:r w:rsidRPr="00A83CA8">
              <w:rPr>
                <w:rFonts w:ascii="Verdana" w:hAnsi="Verdana"/>
                <w:sz w:val="16"/>
                <w:szCs w:val="16"/>
              </w:rPr>
              <w:fldChar w:fldCharType="end"/>
            </w:r>
          </w:p>
        </w:tc>
      </w:tr>
      <w:tr w:rsidR="00705986"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05986" w:rsidRPr="002604AB" w:rsidRDefault="00705986"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05986" w:rsidRPr="002604AB" w:rsidRDefault="00705986"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05986" w:rsidRPr="002604AB" w:rsidRDefault="00705986" w:rsidP="00CA3689">
      <w:pPr>
        <w:rPr>
          <w:rFonts w:ascii="Verdana" w:hAnsi="Verdana"/>
          <w:sz w:val="16"/>
          <w:szCs w:val="16"/>
        </w:rPr>
      </w:pPr>
    </w:p>
    <w:p w:rsidR="00705986" w:rsidRPr="002604AB" w:rsidRDefault="00705986"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705986"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05986" w:rsidRPr="001B710C" w:rsidRDefault="00705986"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05986" w:rsidRDefault="00705986" w:rsidP="008C1500">
            <w:pPr>
              <w:jc w:val="center"/>
              <w:rPr>
                <w:rFonts w:ascii="Verdana" w:hAnsi="Verdana"/>
                <w:b/>
                <w:sz w:val="18"/>
                <w:szCs w:val="16"/>
              </w:rPr>
            </w:pPr>
            <w:r>
              <w:rPr>
                <w:rFonts w:ascii="Verdana" w:hAnsi="Verdana"/>
                <w:b/>
                <w:sz w:val="18"/>
                <w:szCs w:val="16"/>
              </w:rPr>
              <w:t>CONTRIBUTION LEVEL</w:t>
            </w:r>
          </w:p>
        </w:tc>
      </w:tr>
      <w:tr w:rsidR="00705986"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05986" w:rsidRPr="002604AB" w:rsidRDefault="00705986"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705986" w:rsidRPr="002604AB" w:rsidRDefault="00705986"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3</w:t>
            </w:r>
          </w:p>
          <w:p w:rsidR="00705986" w:rsidRPr="001B710C" w:rsidRDefault="00705986"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2</w:t>
            </w:r>
          </w:p>
          <w:p w:rsidR="00705986" w:rsidRPr="001B710C" w:rsidRDefault="00705986"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05986" w:rsidRDefault="00705986" w:rsidP="008B74CE">
            <w:pPr>
              <w:jc w:val="center"/>
              <w:rPr>
                <w:rFonts w:ascii="Verdana" w:hAnsi="Verdana"/>
                <w:b/>
                <w:sz w:val="18"/>
                <w:szCs w:val="16"/>
              </w:rPr>
            </w:pPr>
            <w:r>
              <w:rPr>
                <w:rFonts w:ascii="Verdana" w:hAnsi="Verdana"/>
                <w:b/>
                <w:sz w:val="18"/>
                <w:szCs w:val="16"/>
              </w:rPr>
              <w:t>1</w:t>
            </w:r>
          </w:p>
          <w:p w:rsidR="00705986" w:rsidRPr="001B710C" w:rsidRDefault="00705986" w:rsidP="008B74CE">
            <w:pPr>
              <w:jc w:val="center"/>
              <w:rPr>
                <w:rFonts w:ascii="Verdana" w:hAnsi="Verdana"/>
                <w:sz w:val="18"/>
                <w:szCs w:val="16"/>
              </w:rPr>
            </w:pPr>
            <w:r>
              <w:rPr>
                <w:rFonts w:ascii="Verdana" w:hAnsi="Verdana"/>
                <w:sz w:val="18"/>
                <w:szCs w:val="16"/>
              </w:rPr>
              <w:t>Low</w:t>
            </w:r>
          </w:p>
        </w:tc>
      </w:tr>
      <w:tr w:rsidR="00705986"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705986" w:rsidRPr="004F1A85" w:rsidRDefault="00705986"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705986"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05986" w:rsidRPr="001B710C" w:rsidRDefault="00705986"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705986" w:rsidRPr="004F1A85" w:rsidRDefault="00705986"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5986" w:rsidRPr="002604AB" w:rsidRDefault="00705986"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705986" w:rsidRPr="002604AB" w:rsidRDefault="00705986" w:rsidP="00CA3689">
      <w:pPr>
        <w:rPr>
          <w:rFonts w:ascii="Verdana" w:hAnsi="Verdana"/>
          <w:sz w:val="16"/>
          <w:szCs w:val="16"/>
        </w:rPr>
      </w:pPr>
    </w:p>
    <w:p w:rsidR="00705986" w:rsidRPr="002604AB" w:rsidRDefault="00705986"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Assist.Prof.Dr. S. Mine Toker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705986" w:rsidRDefault="00705986">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705986" w:rsidRDefault="00705986">
      <w:pPr>
        <w:spacing w:after="200"/>
        <w:rPr>
          <w:rFonts w:ascii="Verdana" w:hAnsi="Verdana"/>
          <w:sz w:val="18"/>
          <w:szCs w:val="20"/>
          <w:lang w:val="en-US"/>
        </w:rPr>
      </w:pPr>
      <w:r>
        <w:rPr>
          <w:rFonts w:ascii="Verdana" w:hAnsi="Verdana"/>
          <w:sz w:val="18"/>
          <w:szCs w:val="20"/>
          <w:lang w:val="en-US"/>
        </w:rPr>
        <w:br w:type="page"/>
      </w:r>
    </w:p>
    <w:p w:rsidR="00705986" w:rsidRDefault="00557598">
      <w:r>
        <w:rPr>
          <w:noProof/>
        </w:rPr>
        <w:pict>
          <v:shape id="Metin Kutusu 21" o:spid="_x0000_s1149" type="#_x0000_t202" style="position:absolute;margin-left:81.8pt;margin-top:-48.2pt;width:298.5pt;height:76.95pt;z-index:2516997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" strokecolor="white">
            <v:textbox>
              <w:txbxContent>
                <w:p w:rsidR="00705986" w:rsidRDefault="00705986" w:rsidP="00705986">
                  <w:pPr>
                    <w:spacing w:after="120"/>
                    <w:jc w:val="center"/>
                    <w:rPr>
                      <w:rFonts w:ascii="Verdana" w:hAnsi="Verdana"/>
                      <w:b/>
                      <w:sz w:val="16"/>
                      <w:szCs w:val="20"/>
                    </w:rPr>
                  </w:pPr>
                  <w:r>
                    <w:rPr>
                      <w:rFonts w:ascii="Verdana" w:hAnsi="Verdana"/>
                      <w:b/>
                      <w:sz w:val="16"/>
                      <w:szCs w:val="20"/>
                    </w:rPr>
                    <w:t>T.R.</w:t>
                  </w:r>
                </w:p>
                <w:p w:rsidR="00705986" w:rsidRDefault="00705986" w:rsidP="00705986">
                  <w:pPr>
                    <w:spacing w:after="120"/>
                    <w:jc w:val="center"/>
                    <w:rPr>
                      <w:rFonts w:ascii="Verdana" w:hAnsi="Verdana"/>
                      <w:b/>
                      <w:sz w:val="16"/>
                      <w:szCs w:val="20"/>
                    </w:rPr>
                  </w:pPr>
                  <w:r>
                    <w:rPr>
                      <w:rFonts w:ascii="Verdana" w:hAnsi="Verdana"/>
                      <w:b/>
                      <w:sz w:val="16"/>
                      <w:szCs w:val="20"/>
                    </w:rPr>
                    <w:t>ESKISEHIR OSMANGAZI UNIVERSITY</w:t>
                  </w:r>
                </w:p>
                <w:p w:rsidR="00705986" w:rsidRDefault="00705986" w:rsidP="00705986">
                  <w:pPr>
                    <w:spacing w:after="120"/>
                    <w:jc w:val="center"/>
                    <w:rPr>
                      <w:rFonts w:ascii="Verdana" w:hAnsi="Verdana"/>
                      <w:b/>
                      <w:sz w:val="6"/>
                      <w:szCs w:val="10"/>
                    </w:rPr>
                  </w:pPr>
                  <w:r>
                    <w:rPr>
                      <w:rFonts w:ascii="Verdana" w:hAnsi="Verdana"/>
                      <w:b/>
                      <w:sz w:val="16"/>
                      <w:szCs w:val="20"/>
                    </w:rPr>
                    <w:t>GRADUATE SCHOOL OF NATURAL AND APPLIED SCIENCES</w:t>
                  </w:r>
                </w:p>
                <w:p w:rsidR="00705986" w:rsidRDefault="00705986" w:rsidP="0070598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705986" w:rsidRDefault="00705986">
      <w:pPr>
        <w:rPr>
          <w:b/>
          <w:sz w:val="20"/>
        </w:rPr>
      </w:pPr>
    </w:p>
    <w:p w:rsidR="00705986" w:rsidRDefault="00705986">
      <w:pPr>
        <w:spacing w:before="2" w:after="1"/>
        <w:rPr>
          <w:b/>
          <w:sz w:val="28"/>
        </w:rPr>
      </w:pPr>
    </w:p>
    <w:tbl>
      <w:tblPr>
        <w:tblW w:w="9533"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51"/>
        <w:gridCol w:w="5232"/>
        <w:gridCol w:w="1155"/>
        <w:gridCol w:w="1195"/>
      </w:tblGrid>
      <w:tr w:rsidR="00705986" w:rsidTr="00705986">
        <w:trPr>
          <w:trHeight w:val="477"/>
        </w:trPr>
        <w:tc>
          <w:tcPr>
            <w:tcW w:w="1951" w:type="dxa"/>
            <w:tcBorders>
              <w:left w:val="single" w:sz="12" w:space="0" w:color="000000"/>
              <w:bottom w:val="single" w:sz="12" w:space="0" w:color="000000"/>
              <w:right w:val="single" w:sz="12" w:space="0" w:color="000000"/>
            </w:tcBorders>
          </w:tcPr>
          <w:p w:rsidR="00705986" w:rsidRDefault="00705986">
            <w:pPr>
              <w:pStyle w:val="TableParagraph"/>
              <w:spacing w:before="137"/>
              <w:ind w:left="355"/>
              <w:rPr>
                <w:b/>
                <w:sz w:val="16"/>
              </w:rPr>
            </w:pPr>
            <w:r>
              <w:rPr>
                <w:b/>
                <w:sz w:val="16"/>
              </w:rPr>
              <w:t>DEPARTMENT</w:t>
            </w:r>
          </w:p>
        </w:tc>
        <w:tc>
          <w:tcPr>
            <w:tcW w:w="5232" w:type="dxa"/>
            <w:tcBorders>
              <w:left w:val="single" w:sz="12" w:space="0" w:color="000000"/>
              <w:bottom w:val="single" w:sz="12" w:space="0" w:color="000000"/>
              <w:right w:val="single" w:sz="12" w:space="0" w:color="000000"/>
            </w:tcBorders>
          </w:tcPr>
          <w:p w:rsidR="00705986" w:rsidRDefault="00705986">
            <w:pPr>
              <w:pStyle w:val="TableParagraph"/>
              <w:spacing w:line="245" w:lineRule="exact"/>
              <w:ind w:left="160"/>
              <w:rPr>
                <w:rFonts w:ascii="Times New Roman"/>
                <w:b/>
                <w:i/>
                <w:sz w:val="20"/>
              </w:rPr>
            </w:pPr>
            <w:r>
              <w:rPr>
                <w:rFonts w:ascii="Times New Roman"/>
                <w:b/>
                <w:i/>
              </w:rPr>
              <w:t>NANOSCIENCE</w:t>
            </w:r>
            <w:r>
              <w:rPr>
                <w:rFonts w:ascii="Times New Roman"/>
                <w:b/>
                <w:i/>
                <w:spacing w:val="-6"/>
              </w:rPr>
              <w:t xml:space="preserve"> </w:t>
            </w:r>
            <w:r>
              <w:rPr>
                <w:rFonts w:ascii="Times New Roman"/>
                <w:b/>
                <w:i/>
              </w:rPr>
              <w:t>AND</w:t>
            </w:r>
            <w:r>
              <w:rPr>
                <w:rFonts w:ascii="Times New Roman"/>
                <w:b/>
                <w:i/>
                <w:spacing w:val="-5"/>
              </w:rPr>
              <w:t xml:space="preserve"> </w:t>
            </w:r>
            <w:r>
              <w:rPr>
                <w:rFonts w:ascii="Times New Roman"/>
                <w:b/>
                <w:i/>
              </w:rPr>
              <w:t>NANOTECHNOLOGY</w:t>
            </w:r>
            <w:r>
              <w:rPr>
                <w:rFonts w:ascii="Times New Roman"/>
                <w:b/>
                <w:i/>
                <w:spacing w:val="1"/>
              </w:rPr>
              <w:t xml:space="preserve"> </w:t>
            </w:r>
            <w:r>
              <w:rPr>
                <w:rFonts w:ascii="Times New Roman"/>
                <w:b/>
                <w:i/>
                <w:sz w:val="20"/>
              </w:rPr>
              <w:t>MSc</w:t>
            </w:r>
          </w:p>
          <w:p w:rsidR="00705986" w:rsidRDefault="00705986">
            <w:pPr>
              <w:pStyle w:val="TableParagraph"/>
              <w:spacing w:line="212" w:lineRule="exact"/>
              <w:ind w:left="105"/>
              <w:rPr>
                <w:rFonts w:ascii="Times New Roman"/>
                <w:b/>
                <w:i/>
                <w:sz w:val="20"/>
              </w:rPr>
            </w:pPr>
            <w:r>
              <w:rPr>
                <w:rFonts w:ascii="Times New Roman"/>
                <w:b/>
                <w:i/>
                <w:sz w:val="20"/>
              </w:rPr>
              <w:t>(English)</w:t>
            </w:r>
          </w:p>
        </w:tc>
        <w:tc>
          <w:tcPr>
            <w:tcW w:w="1155" w:type="dxa"/>
            <w:tcBorders>
              <w:left w:val="single" w:sz="12" w:space="0" w:color="000000"/>
              <w:bottom w:val="single" w:sz="12" w:space="0" w:color="000000"/>
              <w:right w:val="single" w:sz="12" w:space="0" w:color="000000"/>
            </w:tcBorders>
          </w:tcPr>
          <w:p w:rsidR="00705986" w:rsidRDefault="00705986">
            <w:pPr>
              <w:pStyle w:val="TableParagraph"/>
              <w:spacing w:before="137"/>
              <w:ind w:left="104"/>
              <w:rPr>
                <w:b/>
                <w:sz w:val="16"/>
              </w:rPr>
            </w:pPr>
            <w:r>
              <w:rPr>
                <w:b/>
                <w:sz w:val="16"/>
              </w:rPr>
              <w:t>SEMESTER</w:t>
            </w:r>
          </w:p>
        </w:tc>
        <w:tc>
          <w:tcPr>
            <w:tcW w:w="1195" w:type="dxa"/>
            <w:tcBorders>
              <w:left w:val="single" w:sz="12" w:space="0" w:color="000000"/>
              <w:bottom w:val="single" w:sz="12" w:space="0" w:color="000000"/>
              <w:right w:val="single" w:sz="12" w:space="0" w:color="000000"/>
            </w:tcBorders>
          </w:tcPr>
          <w:p w:rsidR="00705986" w:rsidRDefault="00705986">
            <w:pPr>
              <w:pStyle w:val="TableParagraph"/>
              <w:spacing w:before="137"/>
              <w:ind w:left="165"/>
              <w:rPr>
                <w:sz w:val="16"/>
              </w:rPr>
            </w:pPr>
            <w:r>
              <w:rPr>
                <w:sz w:val="16"/>
              </w:rPr>
              <w:t>Spring</w:t>
            </w:r>
          </w:p>
        </w:tc>
      </w:tr>
    </w:tbl>
    <w:p w:rsidR="00705986" w:rsidRDefault="00705986">
      <w:pPr>
        <w:spacing w:before="1"/>
        <w:rPr>
          <w:b/>
          <w:sz w:val="18"/>
        </w:rPr>
      </w:pPr>
    </w:p>
    <w:tbl>
      <w:tblPr>
        <w:tblW w:w="9816" w:type="dxa"/>
        <w:tblInd w:w="4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1"/>
        <w:gridCol w:w="1981"/>
        <w:gridCol w:w="1561"/>
        <w:gridCol w:w="4603"/>
      </w:tblGrid>
      <w:tr w:rsidR="00705986" w:rsidTr="00705986">
        <w:trPr>
          <w:trHeight w:val="335"/>
        </w:trPr>
        <w:tc>
          <w:tcPr>
            <w:tcW w:w="9816" w:type="dxa"/>
            <w:gridSpan w:val="4"/>
          </w:tcPr>
          <w:p w:rsidR="00705986" w:rsidRDefault="00705986" w:rsidP="00705986">
            <w:pPr>
              <w:pStyle w:val="TableParagraph"/>
              <w:spacing w:before="54"/>
              <w:ind w:left="4652" w:right="3543"/>
              <w:jc w:val="center"/>
              <w:rPr>
                <w:b/>
                <w:sz w:val="18"/>
              </w:rPr>
            </w:pPr>
            <w:r>
              <w:rPr>
                <w:b/>
                <w:sz w:val="18"/>
              </w:rPr>
              <w:t>COURSE</w:t>
            </w:r>
          </w:p>
        </w:tc>
      </w:tr>
      <w:tr w:rsidR="00705986" w:rsidTr="00705986">
        <w:trPr>
          <w:trHeight w:val="195"/>
        </w:trPr>
        <w:tc>
          <w:tcPr>
            <w:tcW w:w="1671" w:type="dxa"/>
          </w:tcPr>
          <w:p w:rsidR="00705986" w:rsidRDefault="00705986">
            <w:pPr>
              <w:pStyle w:val="TableParagraph"/>
              <w:spacing w:line="175" w:lineRule="exact"/>
              <w:ind w:left="105"/>
              <w:rPr>
                <w:b/>
                <w:sz w:val="16"/>
              </w:rPr>
            </w:pPr>
            <w:r>
              <w:rPr>
                <w:b/>
                <w:sz w:val="16"/>
              </w:rPr>
              <w:t>CODE</w:t>
            </w:r>
          </w:p>
        </w:tc>
        <w:tc>
          <w:tcPr>
            <w:tcW w:w="1981" w:type="dxa"/>
          </w:tcPr>
          <w:p w:rsidR="00705986" w:rsidRDefault="00F26B97">
            <w:pPr>
              <w:pStyle w:val="TableParagraph"/>
              <w:rPr>
                <w:rFonts w:ascii="Times New Roman"/>
                <w:sz w:val="12"/>
              </w:rPr>
            </w:pPr>
            <w:r>
              <w:rPr>
                <w:rFonts w:ascii="Calibri" w:hAnsi="Calibri"/>
              </w:rPr>
              <w:t>505602502</w:t>
            </w:r>
          </w:p>
        </w:tc>
        <w:tc>
          <w:tcPr>
            <w:tcW w:w="1561" w:type="dxa"/>
          </w:tcPr>
          <w:p w:rsidR="00705986" w:rsidRDefault="00705986">
            <w:pPr>
              <w:pStyle w:val="TableParagraph"/>
              <w:spacing w:line="175" w:lineRule="exact"/>
              <w:ind w:left="109"/>
              <w:rPr>
                <w:b/>
                <w:sz w:val="16"/>
              </w:rPr>
            </w:pPr>
            <w:r>
              <w:rPr>
                <w:b/>
                <w:sz w:val="16"/>
              </w:rPr>
              <w:t>TITLE</w:t>
            </w:r>
          </w:p>
        </w:tc>
        <w:tc>
          <w:tcPr>
            <w:tcW w:w="4603" w:type="dxa"/>
          </w:tcPr>
          <w:p w:rsidR="00705986" w:rsidRDefault="00705986">
            <w:pPr>
              <w:pStyle w:val="TableParagraph"/>
              <w:spacing w:line="175" w:lineRule="exact"/>
              <w:ind w:left="164"/>
              <w:rPr>
                <w:sz w:val="16"/>
              </w:rPr>
            </w:pPr>
            <w:r>
              <w:rPr>
                <w:sz w:val="16"/>
              </w:rPr>
              <w:t>P</w:t>
            </w:r>
            <w:bookmarkStart w:id="47" w:name="d2"/>
            <w:bookmarkEnd w:id="47"/>
            <w:r>
              <w:rPr>
                <w:sz w:val="16"/>
              </w:rPr>
              <w:t>olymeric-Nano</w:t>
            </w:r>
            <w:r>
              <w:rPr>
                <w:spacing w:val="-9"/>
                <w:sz w:val="16"/>
              </w:rPr>
              <w:t xml:space="preserve"> </w:t>
            </w:r>
            <w:r>
              <w:rPr>
                <w:sz w:val="16"/>
              </w:rPr>
              <w:t>Materials</w:t>
            </w:r>
            <w:r>
              <w:rPr>
                <w:spacing w:val="-3"/>
                <w:sz w:val="16"/>
              </w:rPr>
              <w:t xml:space="preserve"> </w:t>
            </w:r>
            <w:r>
              <w:rPr>
                <w:sz w:val="16"/>
              </w:rPr>
              <w:t>Production</w:t>
            </w:r>
            <w:r>
              <w:rPr>
                <w:spacing w:val="-7"/>
                <w:sz w:val="16"/>
              </w:rPr>
              <w:t xml:space="preserve"> </w:t>
            </w:r>
            <w:r>
              <w:rPr>
                <w:sz w:val="16"/>
              </w:rPr>
              <w:t>and</w:t>
            </w:r>
            <w:r>
              <w:rPr>
                <w:spacing w:val="-5"/>
                <w:sz w:val="16"/>
              </w:rPr>
              <w:t xml:space="preserve"> </w:t>
            </w:r>
            <w:r>
              <w:rPr>
                <w:sz w:val="16"/>
              </w:rPr>
              <w:t>Applications</w:t>
            </w:r>
          </w:p>
        </w:tc>
      </w:tr>
    </w:tbl>
    <w:p w:rsidR="00705986" w:rsidRDefault="00705986">
      <w:pPr>
        <w:spacing w:after="1"/>
        <w:rPr>
          <w:b/>
          <w:sz w:val="16"/>
        </w:rPr>
      </w:pPr>
    </w:p>
    <w:tbl>
      <w:tblPr>
        <w:tblW w:w="9816" w:type="dxa"/>
        <w:tblInd w:w="4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1"/>
        <w:gridCol w:w="568"/>
        <w:gridCol w:w="324"/>
        <w:gridCol w:w="1001"/>
        <w:gridCol w:w="791"/>
        <w:gridCol w:w="687"/>
        <w:gridCol w:w="912"/>
        <w:gridCol w:w="707"/>
        <w:gridCol w:w="428"/>
        <w:gridCol w:w="732"/>
        <w:gridCol w:w="1137"/>
        <w:gridCol w:w="1448"/>
      </w:tblGrid>
      <w:tr w:rsidR="00705986" w:rsidTr="00705986">
        <w:trPr>
          <w:trHeight w:val="385"/>
        </w:trPr>
        <w:tc>
          <w:tcPr>
            <w:tcW w:w="1081" w:type="dxa"/>
            <w:vMerge w:val="restart"/>
            <w:tcBorders>
              <w:bottom w:val="single" w:sz="4" w:space="0" w:color="000000"/>
            </w:tcBorders>
          </w:tcPr>
          <w:p w:rsidR="00705986" w:rsidRDefault="00705986">
            <w:pPr>
              <w:pStyle w:val="TableParagraph"/>
              <w:spacing w:before="2"/>
              <w:rPr>
                <w:b/>
              </w:rPr>
            </w:pPr>
          </w:p>
          <w:p w:rsidR="00705986" w:rsidRDefault="00705986">
            <w:pPr>
              <w:pStyle w:val="TableParagraph"/>
              <w:ind w:left="195"/>
              <w:rPr>
                <w:b/>
                <w:sz w:val="20"/>
              </w:rPr>
            </w:pPr>
            <w:r>
              <w:rPr>
                <w:b/>
                <w:sz w:val="20"/>
              </w:rPr>
              <w:t>LEVEL</w:t>
            </w:r>
          </w:p>
        </w:tc>
        <w:tc>
          <w:tcPr>
            <w:tcW w:w="3371" w:type="dxa"/>
            <w:gridSpan w:val="5"/>
            <w:tcBorders>
              <w:bottom w:val="single" w:sz="4" w:space="0" w:color="000000"/>
            </w:tcBorders>
          </w:tcPr>
          <w:p w:rsidR="00705986" w:rsidRDefault="00705986">
            <w:pPr>
              <w:pStyle w:val="TableParagraph"/>
              <w:spacing w:before="94"/>
              <w:ind w:left="1100"/>
              <w:rPr>
                <w:b/>
                <w:sz w:val="16"/>
              </w:rPr>
            </w:pPr>
            <w:r>
              <w:rPr>
                <w:b/>
                <w:sz w:val="16"/>
              </w:rPr>
              <w:t>HOUR/WEEK</w:t>
            </w:r>
          </w:p>
        </w:tc>
        <w:tc>
          <w:tcPr>
            <w:tcW w:w="912" w:type="dxa"/>
            <w:vMerge w:val="restart"/>
            <w:tcBorders>
              <w:top w:val="single" w:sz="4" w:space="0" w:color="000000"/>
              <w:bottom w:val="single" w:sz="4" w:space="0" w:color="000000"/>
              <w:right w:val="single" w:sz="4" w:space="0" w:color="000000"/>
            </w:tcBorders>
          </w:tcPr>
          <w:p w:rsidR="00705986" w:rsidRDefault="00705986">
            <w:pPr>
              <w:pStyle w:val="TableParagraph"/>
              <w:spacing w:before="10"/>
              <w:rPr>
                <w:b/>
                <w:sz w:val="23"/>
              </w:rPr>
            </w:pPr>
          </w:p>
          <w:p w:rsidR="00705986" w:rsidRDefault="00705986">
            <w:pPr>
              <w:pStyle w:val="TableParagraph"/>
              <w:ind w:left="175"/>
              <w:rPr>
                <w:b/>
                <w:sz w:val="16"/>
              </w:rPr>
            </w:pPr>
            <w:r>
              <w:rPr>
                <w:b/>
                <w:sz w:val="16"/>
              </w:rPr>
              <w:t>Credit</w:t>
            </w:r>
          </w:p>
        </w:tc>
        <w:tc>
          <w:tcPr>
            <w:tcW w:w="707" w:type="dxa"/>
            <w:vMerge w:val="restart"/>
            <w:tcBorders>
              <w:top w:val="single" w:sz="4" w:space="0" w:color="000000"/>
              <w:left w:val="single" w:sz="4" w:space="0" w:color="000000"/>
              <w:bottom w:val="single" w:sz="4" w:space="0" w:color="000000"/>
              <w:right w:val="single" w:sz="4" w:space="0" w:color="000000"/>
            </w:tcBorders>
          </w:tcPr>
          <w:p w:rsidR="00705986" w:rsidRDefault="00705986">
            <w:pPr>
              <w:pStyle w:val="TableParagraph"/>
              <w:spacing w:before="10"/>
              <w:rPr>
                <w:b/>
                <w:sz w:val="23"/>
              </w:rPr>
            </w:pPr>
          </w:p>
          <w:p w:rsidR="00705986" w:rsidRDefault="00705986">
            <w:pPr>
              <w:pStyle w:val="TableParagraph"/>
              <w:ind w:left="128"/>
              <w:rPr>
                <w:b/>
                <w:sz w:val="16"/>
              </w:rPr>
            </w:pPr>
            <w:r>
              <w:rPr>
                <w:b/>
                <w:sz w:val="16"/>
              </w:rPr>
              <w:t>ECTS</w:t>
            </w:r>
          </w:p>
        </w:tc>
        <w:tc>
          <w:tcPr>
            <w:tcW w:w="2297" w:type="dxa"/>
            <w:gridSpan w:val="3"/>
            <w:vMerge w:val="restart"/>
            <w:tcBorders>
              <w:top w:val="single" w:sz="4" w:space="0" w:color="000000"/>
              <w:left w:val="single" w:sz="4" w:space="0" w:color="000000"/>
              <w:bottom w:val="single" w:sz="4" w:space="0" w:color="000000"/>
              <w:right w:val="single" w:sz="4" w:space="0" w:color="000000"/>
            </w:tcBorders>
          </w:tcPr>
          <w:p w:rsidR="00705986" w:rsidRDefault="00705986">
            <w:pPr>
              <w:pStyle w:val="TableParagraph"/>
              <w:spacing w:before="10"/>
              <w:rPr>
                <w:b/>
                <w:sz w:val="23"/>
              </w:rPr>
            </w:pPr>
          </w:p>
          <w:p w:rsidR="00705986" w:rsidRDefault="00705986">
            <w:pPr>
              <w:pStyle w:val="TableParagraph"/>
              <w:ind w:left="896" w:right="896"/>
              <w:jc w:val="center"/>
              <w:rPr>
                <w:b/>
                <w:sz w:val="16"/>
              </w:rPr>
            </w:pPr>
            <w:r>
              <w:rPr>
                <w:b/>
                <w:sz w:val="16"/>
              </w:rPr>
              <w:t>TYPE</w:t>
            </w:r>
          </w:p>
        </w:tc>
        <w:tc>
          <w:tcPr>
            <w:tcW w:w="1448" w:type="dxa"/>
            <w:vMerge w:val="restart"/>
            <w:tcBorders>
              <w:top w:val="single" w:sz="4" w:space="0" w:color="000000"/>
              <w:left w:val="single" w:sz="4" w:space="0" w:color="000000"/>
              <w:bottom w:val="single" w:sz="4" w:space="0" w:color="000000"/>
            </w:tcBorders>
          </w:tcPr>
          <w:p w:rsidR="00705986" w:rsidRDefault="00705986">
            <w:pPr>
              <w:pStyle w:val="TableParagraph"/>
              <w:spacing w:before="10"/>
              <w:rPr>
                <w:b/>
                <w:sz w:val="23"/>
              </w:rPr>
            </w:pPr>
          </w:p>
          <w:p w:rsidR="00705986" w:rsidRDefault="00705986">
            <w:pPr>
              <w:pStyle w:val="TableParagraph"/>
              <w:ind w:left="410"/>
              <w:rPr>
                <w:b/>
                <w:sz w:val="16"/>
              </w:rPr>
            </w:pPr>
            <w:r>
              <w:rPr>
                <w:b/>
                <w:sz w:val="16"/>
              </w:rPr>
              <w:t>LANGUAGE</w:t>
            </w:r>
          </w:p>
        </w:tc>
      </w:tr>
      <w:tr w:rsidR="00705986" w:rsidTr="00705986">
        <w:trPr>
          <w:trHeight w:val="380"/>
        </w:trPr>
        <w:tc>
          <w:tcPr>
            <w:tcW w:w="1081" w:type="dxa"/>
            <w:vMerge/>
            <w:tcBorders>
              <w:top w:val="nil"/>
              <w:bottom w:val="single" w:sz="4" w:space="0" w:color="000000"/>
            </w:tcBorders>
          </w:tcPr>
          <w:p w:rsidR="00705986" w:rsidRDefault="00705986">
            <w:pPr>
              <w:rPr>
                <w:sz w:val="2"/>
                <w:szCs w:val="2"/>
              </w:rPr>
            </w:pPr>
          </w:p>
        </w:tc>
        <w:tc>
          <w:tcPr>
            <w:tcW w:w="892" w:type="dxa"/>
            <w:gridSpan w:val="2"/>
            <w:tcBorders>
              <w:top w:val="single" w:sz="4" w:space="0" w:color="000000"/>
              <w:bottom w:val="single" w:sz="4" w:space="0" w:color="000000"/>
              <w:right w:val="single" w:sz="4" w:space="0" w:color="000000"/>
            </w:tcBorders>
          </w:tcPr>
          <w:p w:rsidR="00705986" w:rsidRDefault="00705986">
            <w:pPr>
              <w:pStyle w:val="TableParagraph"/>
              <w:spacing w:before="89"/>
              <w:ind w:left="129"/>
              <w:rPr>
                <w:b/>
                <w:sz w:val="16"/>
              </w:rPr>
            </w:pPr>
            <w:r>
              <w:rPr>
                <w:b/>
                <w:sz w:val="16"/>
              </w:rPr>
              <w:t>Theory</w:t>
            </w:r>
          </w:p>
        </w:tc>
        <w:tc>
          <w:tcPr>
            <w:tcW w:w="1001" w:type="dxa"/>
            <w:tcBorders>
              <w:top w:val="single" w:sz="4" w:space="0" w:color="000000"/>
              <w:left w:val="single" w:sz="4" w:space="0" w:color="000000"/>
              <w:bottom w:val="single" w:sz="4" w:space="0" w:color="000000"/>
              <w:right w:val="single" w:sz="4" w:space="0" w:color="000000"/>
            </w:tcBorders>
          </w:tcPr>
          <w:p w:rsidR="00705986" w:rsidRDefault="00705986">
            <w:pPr>
              <w:pStyle w:val="TableParagraph"/>
              <w:spacing w:before="89"/>
              <w:ind w:left="118" w:right="107"/>
              <w:jc w:val="center"/>
              <w:rPr>
                <w:b/>
                <w:sz w:val="16"/>
              </w:rPr>
            </w:pPr>
            <w:r>
              <w:rPr>
                <w:b/>
                <w:sz w:val="16"/>
              </w:rPr>
              <w:t>Practice</w:t>
            </w:r>
          </w:p>
        </w:tc>
        <w:tc>
          <w:tcPr>
            <w:tcW w:w="1478" w:type="dxa"/>
            <w:gridSpan w:val="2"/>
            <w:tcBorders>
              <w:top w:val="single" w:sz="4" w:space="0" w:color="000000"/>
              <w:left w:val="single" w:sz="4" w:space="0" w:color="000000"/>
              <w:bottom w:val="single" w:sz="4" w:space="0" w:color="000000"/>
            </w:tcBorders>
          </w:tcPr>
          <w:p w:rsidR="00705986" w:rsidRDefault="00705986">
            <w:pPr>
              <w:pStyle w:val="TableParagraph"/>
              <w:spacing w:before="89"/>
              <w:ind w:left="247"/>
              <w:rPr>
                <w:b/>
                <w:sz w:val="16"/>
              </w:rPr>
            </w:pPr>
            <w:r>
              <w:rPr>
                <w:b/>
                <w:sz w:val="16"/>
              </w:rPr>
              <w:t>Laboratory</w:t>
            </w:r>
          </w:p>
        </w:tc>
        <w:tc>
          <w:tcPr>
            <w:tcW w:w="912" w:type="dxa"/>
            <w:vMerge/>
            <w:tcBorders>
              <w:top w:val="nil"/>
              <w:bottom w:val="single" w:sz="4" w:space="0" w:color="000000"/>
              <w:right w:val="single" w:sz="4" w:space="0" w:color="000000"/>
            </w:tcBorders>
          </w:tcPr>
          <w:p w:rsidR="00705986" w:rsidRDefault="00705986">
            <w:pPr>
              <w:rPr>
                <w:sz w:val="2"/>
                <w:szCs w:val="2"/>
              </w:rPr>
            </w:pPr>
          </w:p>
        </w:tc>
        <w:tc>
          <w:tcPr>
            <w:tcW w:w="707" w:type="dxa"/>
            <w:vMerge/>
            <w:tcBorders>
              <w:top w:val="nil"/>
              <w:left w:val="single" w:sz="4" w:space="0" w:color="000000"/>
              <w:bottom w:val="single" w:sz="4" w:space="0" w:color="000000"/>
              <w:right w:val="single" w:sz="4" w:space="0" w:color="000000"/>
            </w:tcBorders>
          </w:tcPr>
          <w:p w:rsidR="00705986" w:rsidRDefault="00705986">
            <w:pPr>
              <w:rPr>
                <w:sz w:val="2"/>
                <w:szCs w:val="2"/>
              </w:rPr>
            </w:pPr>
          </w:p>
        </w:tc>
        <w:tc>
          <w:tcPr>
            <w:tcW w:w="2297" w:type="dxa"/>
            <w:gridSpan w:val="3"/>
            <w:vMerge/>
            <w:tcBorders>
              <w:top w:val="nil"/>
              <w:left w:val="single" w:sz="4" w:space="0" w:color="000000"/>
              <w:bottom w:val="single" w:sz="4" w:space="0" w:color="000000"/>
              <w:right w:val="single" w:sz="4" w:space="0" w:color="000000"/>
            </w:tcBorders>
          </w:tcPr>
          <w:p w:rsidR="00705986" w:rsidRDefault="00705986">
            <w:pPr>
              <w:rPr>
                <w:sz w:val="2"/>
                <w:szCs w:val="2"/>
              </w:rPr>
            </w:pPr>
          </w:p>
        </w:tc>
        <w:tc>
          <w:tcPr>
            <w:tcW w:w="1448" w:type="dxa"/>
            <w:vMerge/>
            <w:tcBorders>
              <w:top w:val="nil"/>
              <w:left w:val="single" w:sz="4" w:space="0" w:color="000000"/>
              <w:bottom w:val="single" w:sz="4" w:space="0" w:color="000000"/>
            </w:tcBorders>
          </w:tcPr>
          <w:p w:rsidR="00705986" w:rsidRDefault="00705986">
            <w:pPr>
              <w:rPr>
                <w:sz w:val="2"/>
                <w:szCs w:val="2"/>
              </w:rPr>
            </w:pPr>
          </w:p>
        </w:tc>
      </w:tr>
      <w:tr w:rsidR="00705986" w:rsidTr="00705986">
        <w:trPr>
          <w:trHeight w:val="390"/>
        </w:trPr>
        <w:tc>
          <w:tcPr>
            <w:tcW w:w="1081" w:type="dxa"/>
            <w:tcBorders>
              <w:top w:val="single" w:sz="4" w:space="0" w:color="000000"/>
            </w:tcBorders>
          </w:tcPr>
          <w:p w:rsidR="00705986" w:rsidRDefault="00705986">
            <w:pPr>
              <w:pStyle w:val="TableParagraph"/>
              <w:spacing w:before="59"/>
              <w:ind w:left="325"/>
              <w:rPr>
                <w:b/>
              </w:rPr>
            </w:pPr>
            <w:r>
              <w:rPr>
                <w:b/>
              </w:rPr>
              <w:t>MSc</w:t>
            </w:r>
          </w:p>
        </w:tc>
        <w:tc>
          <w:tcPr>
            <w:tcW w:w="892" w:type="dxa"/>
            <w:gridSpan w:val="2"/>
            <w:tcBorders>
              <w:top w:val="single" w:sz="4" w:space="0" w:color="000000"/>
              <w:right w:val="single" w:sz="4" w:space="0" w:color="000000"/>
            </w:tcBorders>
          </w:tcPr>
          <w:p w:rsidR="00705986" w:rsidRDefault="00705986">
            <w:pPr>
              <w:pStyle w:val="TableParagraph"/>
              <w:spacing w:before="94"/>
              <w:ind w:left="8"/>
              <w:jc w:val="center"/>
              <w:rPr>
                <w:sz w:val="16"/>
              </w:rPr>
            </w:pPr>
            <w:r>
              <w:rPr>
                <w:sz w:val="16"/>
              </w:rPr>
              <w:t>3</w:t>
            </w:r>
          </w:p>
        </w:tc>
        <w:tc>
          <w:tcPr>
            <w:tcW w:w="1001" w:type="dxa"/>
            <w:tcBorders>
              <w:top w:val="single" w:sz="4" w:space="0" w:color="000000"/>
              <w:left w:val="single" w:sz="4" w:space="0" w:color="000000"/>
              <w:right w:val="single" w:sz="4" w:space="0" w:color="000000"/>
            </w:tcBorders>
          </w:tcPr>
          <w:p w:rsidR="00705986" w:rsidRDefault="00705986">
            <w:pPr>
              <w:pStyle w:val="TableParagraph"/>
              <w:spacing w:before="94"/>
              <w:ind w:left="16"/>
              <w:jc w:val="center"/>
              <w:rPr>
                <w:sz w:val="16"/>
              </w:rPr>
            </w:pPr>
            <w:r>
              <w:rPr>
                <w:sz w:val="16"/>
              </w:rPr>
              <w:t>0</w:t>
            </w:r>
          </w:p>
        </w:tc>
        <w:tc>
          <w:tcPr>
            <w:tcW w:w="1478" w:type="dxa"/>
            <w:gridSpan w:val="2"/>
            <w:tcBorders>
              <w:top w:val="single" w:sz="4" w:space="0" w:color="000000"/>
              <w:left w:val="single" w:sz="4" w:space="0" w:color="000000"/>
            </w:tcBorders>
          </w:tcPr>
          <w:p w:rsidR="00705986" w:rsidRDefault="00705986">
            <w:pPr>
              <w:pStyle w:val="TableParagraph"/>
              <w:spacing w:before="94"/>
              <w:ind w:left="28"/>
              <w:jc w:val="center"/>
              <w:rPr>
                <w:sz w:val="16"/>
              </w:rPr>
            </w:pPr>
            <w:r>
              <w:rPr>
                <w:sz w:val="16"/>
              </w:rPr>
              <w:t>0</w:t>
            </w:r>
          </w:p>
        </w:tc>
        <w:tc>
          <w:tcPr>
            <w:tcW w:w="912" w:type="dxa"/>
            <w:tcBorders>
              <w:top w:val="single" w:sz="4" w:space="0" w:color="000000"/>
              <w:right w:val="single" w:sz="4" w:space="0" w:color="000000"/>
            </w:tcBorders>
          </w:tcPr>
          <w:p w:rsidR="00705986" w:rsidRDefault="00705986">
            <w:pPr>
              <w:pStyle w:val="TableParagraph"/>
              <w:spacing w:before="94"/>
              <w:jc w:val="center"/>
              <w:rPr>
                <w:sz w:val="16"/>
              </w:rPr>
            </w:pPr>
            <w:r>
              <w:rPr>
                <w:sz w:val="16"/>
              </w:rPr>
              <w:t>3</w:t>
            </w:r>
          </w:p>
        </w:tc>
        <w:tc>
          <w:tcPr>
            <w:tcW w:w="707" w:type="dxa"/>
            <w:tcBorders>
              <w:top w:val="single" w:sz="4" w:space="0" w:color="000000"/>
              <w:left w:val="single" w:sz="4" w:space="0" w:color="000000"/>
              <w:right w:val="single" w:sz="4" w:space="0" w:color="000000"/>
            </w:tcBorders>
          </w:tcPr>
          <w:p w:rsidR="00705986" w:rsidRDefault="00705986">
            <w:pPr>
              <w:pStyle w:val="TableParagraph"/>
              <w:spacing w:before="94"/>
              <w:ind w:left="223"/>
              <w:rPr>
                <w:sz w:val="16"/>
              </w:rPr>
            </w:pPr>
            <w:r>
              <w:rPr>
                <w:sz w:val="16"/>
              </w:rPr>
              <w:t>7,5</w:t>
            </w:r>
          </w:p>
        </w:tc>
        <w:tc>
          <w:tcPr>
            <w:tcW w:w="1160" w:type="dxa"/>
            <w:gridSpan w:val="2"/>
            <w:tcBorders>
              <w:top w:val="single" w:sz="4" w:space="0" w:color="000000"/>
              <w:left w:val="single" w:sz="4" w:space="0" w:color="000000"/>
              <w:right w:val="single" w:sz="4" w:space="0" w:color="000000"/>
            </w:tcBorders>
          </w:tcPr>
          <w:p w:rsidR="00705986" w:rsidRDefault="00705986">
            <w:pPr>
              <w:pStyle w:val="TableParagraph"/>
              <w:spacing w:line="142" w:lineRule="exact"/>
              <w:ind w:left="137" w:right="131"/>
              <w:jc w:val="center"/>
              <w:rPr>
                <w:sz w:val="12"/>
              </w:rPr>
            </w:pPr>
            <w:r>
              <w:rPr>
                <w:sz w:val="12"/>
              </w:rPr>
              <w:t>COMPULSORY</w:t>
            </w:r>
          </w:p>
          <w:p w:rsidR="00705986" w:rsidRDefault="00705986">
            <w:pPr>
              <w:pStyle w:val="TableParagraph"/>
              <w:spacing w:line="155" w:lineRule="exact"/>
              <w:ind w:left="137" w:right="129"/>
              <w:jc w:val="center"/>
              <w:rPr>
                <w:sz w:val="13"/>
              </w:rPr>
            </w:pPr>
            <w:r>
              <w:rPr>
                <w:sz w:val="13"/>
              </w:rPr>
              <w:t xml:space="preserve">(  </w:t>
            </w:r>
            <w:r>
              <w:rPr>
                <w:spacing w:val="37"/>
                <w:sz w:val="13"/>
              </w:rPr>
              <w:t xml:space="preserve"> </w:t>
            </w:r>
            <w:r>
              <w:rPr>
                <w:sz w:val="13"/>
              </w:rPr>
              <w:t>)</w:t>
            </w:r>
          </w:p>
        </w:tc>
        <w:tc>
          <w:tcPr>
            <w:tcW w:w="1137" w:type="dxa"/>
            <w:tcBorders>
              <w:top w:val="single" w:sz="4" w:space="0" w:color="000000"/>
              <w:left w:val="single" w:sz="4" w:space="0" w:color="000000"/>
              <w:right w:val="single" w:sz="4" w:space="0" w:color="000000"/>
            </w:tcBorders>
          </w:tcPr>
          <w:p w:rsidR="00705986" w:rsidRDefault="00705986">
            <w:pPr>
              <w:pStyle w:val="TableParagraph"/>
              <w:spacing w:line="142" w:lineRule="exact"/>
              <w:ind w:left="251" w:right="251"/>
              <w:jc w:val="center"/>
              <w:rPr>
                <w:sz w:val="12"/>
              </w:rPr>
            </w:pPr>
            <w:r>
              <w:rPr>
                <w:sz w:val="12"/>
              </w:rPr>
              <w:t>ELECTIVE</w:t>
            </w:r>
          </w:p>
          <w:p w:rsidR="00705986" w:rsidRDefault="00705986">
            <w:pPr>
              <w:pStyle w:val="TableParagraph"/>
              <w:spacing w:line="155" w:lineRule="exact"/>
              <w:ind w:left="251" w:right="251"/>
              <w:jc w:val="center"/>
              <w:rPr>
                <w:sz w:val="13"/>
              </w:rPr>
            </w:pPr>
            <w:r>
              <w:rPr>
                <w:sz w:val="13"/>
              </w:rPr>
              <w:t>( X )</w:t>
            </w:r>
          </w:p>
        </w:tc>
        <w:tc>
          <w:tcPr>
            <w:tcW w:w="1448" w:type="dxa"/>
            <w:tcBorders>
              <w:top w:val="single" w:sz="4" w:space="0" w:color="000000"/>
              <w:left w:val="single" w:sz="4" w:space="0" w:color="000000"/>
            </w:tcBorders>
          </w:tcPr>
          <w:p w:rsidR="00705986" w:rsidRDefault="00705986">
            <w:pPr>
              <w:pStyle w:val="TableParagraph"/>
              <w:spacing w:before="94"/>
              <w:ind w:left="100"/>
              <w:rPr>
                <w:sz w:val="16"/>
              </w:rPr>
            </w:pPr>
            <w:r>
              <w:rPr>
                <w:sz w:val="16"/>
              </w:rPr>
              <w:t>ENGLISH</w:t>
            </w:r>
          </w:p>
        </w:tc>
      </w:tr>
      <w:tr w:rsidR="00705986" w:rsidTr="00705986">
        <w:trPr>
          <w:trHeight w:val="602"/>
        </w:trPr>
        <w:tc>
          <w:tcPr>
            <w:tcW w:w="9816" w:type="dxa"/>
            <w:gridSpan w:val="12"/>
            <w:tcBorders>
              <w:bottom w:val="single" w:sz="18" w:space="0" w:color="000000"/>
            </w:tcBorders>
          </w:tcPr>
          <w:p w:rsidR="00705986" w:rsidRDefault="00705986">
            <w:pPr>
              <w:pStyle w:val="TableParagraph"/>
              <w:spacing w:before="9"/>
              <w:rPr>
                <w:b/>
                <w:sz w:val="16"/>
              </w:rPr>
            </w:pPr>
          </w:p>
          <w:p w:rsidR="00705986" w:rsidRDefault="00705986">
            <w:pPr>
              <w:pStyle w:val="TableParagraph"/>
              <w:ind w:left="3999" w:right="3998"/>
              <w:jc w:val="center"/>
              <w:rPr>
                <w:b/>
                <w:sz w:val="16"/>
              </w:rPr>
            </w:pPr>
            <w:r>
              <w:rPr>
                <w:b/>
                <w:sz w:val="16"/>
              </w:rPr>
              <w:t>CREDIT</w:t>
            </w:r>
            <w:r>
              <w:rPr>
                <w:b/>
                <w:spacing w:val="-4"/>
                <w:sz w:val="16"/>
              </w:rPr>
              <w:t xml:space="preserve"> </w:t>
            </w:r>
            <w:r>
              <w:rPr>
                <w:b/>
                <w:sz w:val="16"/>
              </w:rPr>
              <w:t>DISTRIBUTION</w:t>
            </w:r>
          </w:p>
        </w:tc>
      </w:tr>
      <w:tr w:rsidR="00705986" w:rsidTr="00705986">
        <w:trPr>
          <w:trHeight w:val="537"/>
        </w:trPr>
        <w:tc>
          <w:tcPr>
            <w:tcW w:w="1649" w:type="dxa"/>
            <w:gridSpan w:val="2"/>
            <w:tcBorders>
              <w:top w:val="single" w:sz="18" w:space="0" w:color="000000"/>
              <w:bottom w:val="single" w:sz="6" w:space="0" w:color="000000"/>
              <w:right w:val="single" w:sz="6" w:space="0" w:color="000000"/>
            </w:tcBorders>
          </w:tcPr>
          <w:p w:rsidR="00705986" w:rsidRDefault="00705986">
            <w:pPr>
              <w:pStyle w:val="TableParagraph"/>
              <w:spacing w:before="8"/>
              <w:rPr>
                <w:b/>
                <w:sz w:val="13"/>
              </w:rPr>
            </w:pPr>
          </w:p>
          <w:p w:rsidR="00705986" w:rsidRDefault="00705986">
            <w:pPr>
              <w:pStyle w:val="TableParagraph"/>
              <w:spacing w:before="1"/>
              <w:ind w:left="215"/>
              <w:rPr>
                <w:b/>
                <w:sz w:val="16"/>
              </w:rPr>
            </w:pPr>
            <w:r>
              <w:rPr>
                <w:b/>
                <w:sz w:val="16"/>
              </w:rPr>
              <w:t>Basic</w:t>
            </w:r>
            <w:r>
              <w:rPr>
                <w:b/>
                <w:spacing w:val="-3"/>
                <w:sz w:val="16"/>
              </w:rPr>
              <w:t xml:space="preserve"> </w:t>
            </w:r>
            <w:r>
              <w:rPr>
                <w:b/>
                <w:sz w:val="16"/>
              </w:rPr>
              <w:t>Science</w:t>
            </w:r>
          </w:p>
        </w:tc>
        <w:tc>
          <w:tcPr>
            <w:tcW w:w="2116" w:type="dxa"/>
            <w:gridSpan w:val="3"/>
            <w:tcBorders>
              <w:top w:val="single" w:sz="18" w:space="0" w:color="000000"/>
              <w:left w:val="single" w:sz="6" w:space="0" w:color="000000"/>
              <w:bottom w:val="single" w:sz="6" w:space="0" w:color="000000"/>
            </w:tcBorders>
          </w:tcPr>
          <w:p w:rsidR="00705986" w:rsidRDefault="00705986">
            <w:pPr>
              <w:pStyle w:val="TableParagraph"/>
              <w:spacing w:before="8"/>
              <w:rPr>
                <w:b/>
                <w:sz w:val="13"/>
              </w:rPr>
            </w:pPr>
          </w:p>
          <w:p w:rsidR="00705986" w:rsidRDefault="00705986">
            <w:pPr>
              <w:pStyle w:val="TableParagraph"/>
              <w:spacing w:before="1"/>
              <w:ind w:left="274"/>
              <w:rPr>
                <w:b/>
                <w:sz w:val="16"/>
              </w:rPr>
            </w:pPr>
            <w:r>
              <w:rPr>
                <w:b/>
                <w:sz w:val="16"/>
              </w:rPr>
              <w:t>Basic</w:t>
            </w:r>
            <w:r>
              <w:rPr>
                <w:b/>
                <w:spacing w:val="-6"/>
                <w:sz w:val="16"/>
              </w:rPr>
              <w:t xml:space="preserve"> </w:t>
            </w:r>
            <w:r>
              <w:rPr>
                <w:b/>
                <w:sz w:val="16"/>
              </w:rPr>
              <w:t>Engineering</w:t>
            </w:r>
          </w:p>
        </w:tc>
        <w:tc>
          <w:tcPr>
            <w:tcW w:w="6051" w:type="dxa"/>
            <w:gridSpan w:val="7"/>
            <w:tcBorders>
              <w:top w:val="single" w:sz="18" w:space="0" w:color="000000"/>
              <w:bottom w:val="single" w:sz="6" w:space="0" w:color="000000"/>
            </w:tcBorders>
          </w:tcPr>
          <w:p w:rsidR="00705986" w:rsidRDefault="00705986">
            <w:pPr>
              <w:pStyle w:val="TableParagraph"/>
              <w:spacing w:before="67"/>
              <w:ind w:left="559" w:right="536"/>
              <w:jc w:val="center"/>
              <w:rPr>
                <w:b/>
                <w:sz w:val="16"/>
              </w:rPr>
            </w:pPr>
            <w:r>
              <w:rPr>
                <w:b/>
                <w:sz w:val="16"/>
              </w:rPr>
              <w:t>Knowledge</w:t>
            </w:r>
            <w:r>
              <w:rPr>
                <w:b/>
                <w:spacing w:val="-4"/>
                <w:sz w:val="16"/>
              </w:rPr>
              <w:t xml:space="preserve"> </w:t>
            </w:r>
            <w:r>
              <w:rPr>
                <w:b/>
                <w:sz w:val="16"/>
              </w:rPr>
              <w:t>in</w:t>
            </w:r>
            <w:r>
              <w:rPr>
                <w:b/>
                <w:spacing w:val="-2"/>
                <w:sz w:val="16"/>
              </w:rPr>
              <w:t xml:space="preserve"> </w:t>
            </w:r>
            <w:r>
              <w:rPr>
                <w:b/>
                <w:sz w:val="16"/>
              </w:rPr>
              <w:t>the</w:t>
            </w:r>
            <w:r>
              <w:rPr>
                <w:b/>
                <w:spacing w:val="-4"/>
                <w:sz w:val="16"/>
              </w:rPr>
              <w:t xml:space="preserve"> </w:t>
            </w:r>
            <w:r>
              <w:rPr>
                <w:b/>
                <w:sz w:val="16"/>
              </w:rPr>
              <w:t>discipline</w:t>
            </w:r>
          </w:p>
          <w:p w:rsidR="00705986" w:rsidRDefault="00705986">
            <w:pPr>
              <w:pStyle w:val="TableParagraph"/>
              <w:ind w:left="567" w:right="536"/>
              <w:jc w:val="center"/>
              <w:rPr>
                <w:b/>
                <w:sz w:val="16"/>
              </w:rPr>
            </w:pPr>
            <w:r>
              <w:rPr>
                <w:b/>
                <w:sz w:val="16"/>
              </w:rPr>
              <w:t>[if</w:t>
            </w:r>
            <w:r>
              <w:rPr>
                <w:b/>
                <w:spacing w:val="-2"/>
                <w:sz w:val="16"/>
              </w:rPr>
              <w:t xml:space="preserve"> </w:t>
            </w:r>
            <w:r>
              <w:rPr>
                <w:b/>
                <w:sz w:val="16"/>
              </w:rPr>
              <w:t>it</w:t>
            </w:r>
            <w:r>
              <w:rPr>
                <w:b/>
                <w:spacing w:val="-1"/>
                <w:sz w:val="16"/>
              </w:rPr>
              <w:t xml:space="preserve"> </w:t>
            </w:r>
            <w:r>
              <w:rPr>
                <w:b/>
                <w:sz w:val="16"/>
              </w:rPr>
              <w:t>contains</w:t>
            </w:r>
            <w:r>
              <w:rPr>
                <w:b/>
                <w:spacing w:val="-2"/>
                <w:sz w:val="16"/>
              </w:rPr>
              <w:t xml:space="preserve"> </w:t>
            </w:r>
            <w:r>
              <w:rPr>
                <w:b/>
                <w:sz w:val="16"/>
              </w:rPr>
              <w:t>considerable</w:t>
            </w:r>
            <w:r>
              <w:rPr>
                <w:b/>
                <w:spacing w:val="-4"/>
                <w:sz w:val="16"/>
              </w:rPr>
              <w:t xml:space="preserve"> </w:t>
            </w:r>
            <w:r>
              <w:rPr>
                <w:b/>
                <w:sz w:val="16"/>
              </w:rPr>
              <w:t>design</w:t>
            </w:r>
            <w:r>
              <w:rPr>
                <w:b/>
                <w:spacing w:val="-3"/>
                <w:sz w:val="16"/>
              </w:rPr>
              <w:t xml:space="preserve"> </w:t>
            </w:r>
            <w:r>
              <w:rPr>
                <w:b/>
                <w:sz w:val="16"/>
              </w:rPr>
              <w:t>content,</w:t>
            </w:r>
            <w:r>
              <w:rPr>
                <w:b/>
                <w:spacing w:val="-1"/>
                <w:sz w:val="16"/>
              </w:rPr>
              <w:t xml:space="preserve"> </w:t>
            </w:r>
            <w:r>
              <w:rPr>
                <w:b/>
                <w:sz w:val="16"/>
              </w:rPr>
              <w:t>mark with</w:t>
            </w:r>
            <w:r>
              <w:rPr>
                <w:b/>
                <w:spacing w:val="45"/>
                <w:sz w:val="16"/>
              </w:rPr>
              <w:t xml:space="preserve"> </w:t>
            </w:r>
            <w:r>
              <w:rPr>
                <w:b/>
                <w:sz w:val="16"/>
              </w:rPr>
              <w:t>(</w:t>
            </w:r>
            <w:r>
              <w:rPr>
                <w:rFonts w:ascii="Symbol" w:hAnsi="Symbol"/>
                <w:sz w:val="16"/>
              </w:rPr>
              <w:t></w:t>
            </w:r>
            <w:r>
              <w:rPr>
                <w:b/>
                <w:sz w:val="16"/>
              </w:rPr>
              <w:t>)]</w:t>
            </w:r>
          </w:p>
        </w:tc>
      </w:tr>
      <w:tr w:rsidR="00705986" w:rsidTr="00705986">
        <w:trPr>
          <w:trHeight w:val="525"/>
        </w:trPr>
        <w:tc>
          <w:tcPr>
            <w:tcW w:w="1649" w:type="dxa"/>
            <w:gridSpan w:val="2"/>
            <w:tcBorders>
              <w:top w:val="single" w:sz="6" w:space="0" w:color="000000"/>
              <w:right w:val="single" w:sz="4" w:space="0" w:color="000000"/>
            </w:tcBorders>
          </w:tcPr>
          <w:p w:rsidR="00705986" w:rsidRDefault="00705986">
            <w:pPr>
              <w:pStyle w:val="TableParagraph"/>
              <w:spacing w:before="6"/>
              <w:rPr>
                <w:b/>
                <w:sz w:val="13"/>
              </w:rPr>
            </w:pPr>
          </w:p>
          <w:p w:rsidR="00705986" w:rsidRDefault="00705986">
            <w:pPr>
              <w:pStyle w:val="TableParagraph"/>
              <w:ind w:left="13"/>
              <w:jc w:val="center"/>
              <w:rPr>
                <w:sz w:val="16"/>
              </w:rPr>
            </w:pPr>
            <w:r>
              <w:rPr>
                <w:sz w:val="16"/>
              </w:rPr>
              <w:t>0</w:t>
            </w:r>
          </w:p>
        </w:tc>
        <w:tc>
          <w:tcPr>
            <w:tcW w:w="2116" w:type="dxa"/>
            <w:gridSpan w:val="3"/>
            <w:tcBorders>
              <w:top w:val="single" w:sz="6" w:space="0" w:color="000000"/>
              <w:left w:val="single" w:sz="4" w:space="0" w:color="000000"/>
              <w:right w:val="single" w:sz="4" w:space="0" w:color="000000"/>
            </w:tcBorders>
          </w:tcPr>
          <w:p w:rsidR="00705986" w:rsidRDefault="00705986">
            <w:pPr>
              <w:pStyle w:val="TableParagraph"/>
              <w:rPr>
                <w:rFonts w:ascii="Times New Roman"/>
                <w:sz w:val="16"/>
              </w:rPr>
            </w:pPr>
          </w:p>
        </w:tc>
        <w:tc>
          <w:tcPr>
            <w:tcW w:w="6051" w:type="dxa"/>
            <w:gridSpan w:val="7"/>
            <w:tcBorders>
              <w:top w:val="single" w:sz="6" w:space="0" w:color="000000"/>
              <w:left w:val="single" w:sz="4" w:space="0" w:color="000000"/>
            </w:tcBorders>
          </w:tcPr>
          <w:p w:rsidR="00705986" w:rsidRDefault="00705986">
            <w:pPr>
              <w:pStyle w:val="TableParagraph"/>
              <w:rPr>
                <w:rFonts w:ascii="Times New Roman"/>
                <w:sz w:val="16"/>
              </w:rPr>
            </w:pPr>
          </w:p>
        </w:tc>
      </w:tr>
      <w:tr w:rsidR="00705986" w:rsidTr="00705986">
        <w:trPr>
          <w:trHeight w:val="325"/>
        </w:trPr>
        <w:tc>
          <w:tcPr>
            <w:tcW w:w="9816" w:type="dxa"/>
            <w:gridSpan w:val="12"/>
          </w:tcPr>
          <w:p w:rsidR="00705986" w:rsidRDefault="00705986">
            <w:pPr>
              <w:pStyle w:val="TableParagraph"/>
              <w:spacing w:before="64"/>
              <w:ind w:left="3999" w:right="3999"/>
              <w:jc w:val="center"/>
              <w:rPr>
                <w:b/>
                <w:sz w:val="16"/>
              </w:rPr>
            </w:pPr>
            <w:r>
              <w:rPr>
                <w:b/>
                <w:sz w:val="16"/>
              </w:rPr>
              <w:t>ASSESSMENT</w:t>
            </w:r>
            <w:r>
              <w:rPr>
                <w:b/>
                <w:spacing w:val="-5"/>
                <w:sz w:val="16"/>
              </w:rPr>
              <w:t xml:space="preserve"> </w:t>
            </w:r>
            <w:r>
              <w:rPr>
                <w:b/>
                <w:sz w:val="16"/>
              </w:rPr>
              <w:t>CRITERIA</w:t>
            </w:r>
          </w:p>
        </w:tc>
      </w:tr>
      <w:tr w:rsidR="00705986" w:rsidTr="00705986">
        <w:trPr>
          <w:trHeight w:val="380"/>
        </w:trPr>
        <w:tc>
          <w:tcPr>
            <w:tcW w:w="3765" w:type="dxa"/>
            <w:gridSpan w:val="5"/>
            <w:vMerge w:val="restart"/>
          </w:tcPr>
          <w:p w:rsidR="00705986" w:rsidRDefault="00705986">
            <w:pPr>
              <w:pStyle w:val="TableParagraph"/>
              <w:rPr>
                <w:b/>
                <w:sz w:val="18"/>
              </w:rPr>
            </w:pPr>
          </w:p>
          <w:p w:rsidR="00705986" w:rsidRDefault="00705986">
            <w:pPr>
              <w:pStyle w:val="TableParagraph"/>
              <w:rPr>
                <w:b/>
                <w:sz w:val="18"/>
              </w:rPr>
            </w:pPr>
          </w:p>
          <w:p w:rsidR="00705986" w:rsidRDefault="00705986">
            <w:pPr>
              <w:pStyle w:val="TableParagraph"/>
              <w:rPr>
                <w:b/>
                <w:sz w:val="18"/>
              </w:rPr>
            </w:pPr>
          </w:p>
          <w:p w:rsidR="00705986" w:rsidRDefault="00705986">
            <w:pPr>
              <w:pStyle w:val="TableParagraph"/>
              <w:rPr>
                <w:b/>
                <w:sz w:val="18"/>
              </w:rPr>
            </w:pPr>
          </w:p>
          <w:p w:rsidR="00705986" w:rsidRDefault="00705986">
            <w:pPr>
              <w:pStyle w:val="TableParagraph"/>
              <w:rPr>
                <w:b/>
                <w:sz w:val="18"/>
              </w:rPr>
            </w:pPr>
          </w:p>
          <w:p w:rsidR="00705986" w:rsidRDefault="00705986">
            <w:pPr>
              <w:pStyle w:val="TableParagraph"/>
              <w:spacing w:before="3"/>
              <w:rPr>
                <w:b/>
              </w:rPr>
            </w:pPr>
          </w:p>
          <w:p w:rsidR="00705986" w:rsidRDefault="00705986">
            <w:pPr>
              <w:pStyle w:val="TableParagraph"/>
              <w:ind w:left="835"/>
              <w:rPr>
                <w:b/>
                <w:sz w:val="16"/>
              </w:rPr>
            </w:pPr>
            <w:r>
              <w:rPr>
                <w:b/>
                <w:sz w:val="16"/>
              </w:rPr>
              <w:t>SEMESTER</w:t>
            </w:r>
            <w:r>
              <w:rPr>
                <w:b/>
                <w:spacing w:val="-6"/>
                <w:sz w:val="16"/>
              </w:rPr>
              <w:t xml:space="preserve"> </w:t>
            </w:r>
            <w:r>
              <w:rPr>
                <w:b/>
                <w:sz w:val="16"/>
              </w:rPr>
              <w:t>ACTIVITIES</w:t>
            </w:r>
          </w:p>
        </w:tc>
        <w:tc>
          <w:tcPr>
            <w:tcW w:w="2734" w:type="dxa"/>
            <w:gridSpan w:val="4"/>
            <w:tcBorders>
              <w:bottom w:val="single" w:sz="8" w:space="0" w:color="000000"/>
              <w:right w:val="single" w:sz="4" w:space="0" w:color="000000"/>
            </w:tcBorders>
          </w:tcPr>
          <w:p w:rsidR="00705986" w:rsidRDefault="00705986">
            <w:pPr>
              <w:pStyle w:val="TableParagraph"/>
              <w:spacing w:before="94"/>
              <w:ind w:left="627"/>
              <w:rPr>
                <w:b/>
                <w:sz w:val="16"/>
              </w:rPr>
            </w:pPr>
            <w:r>
              <w:rPr>
                <w:b/>
                <w:sz w:val="16"/>
              </w:rPr>
              <w:t>Evaluation</w:t>
            </w:r>
            <w:r>
              <w:rPr>
                <w:b/>
                <w:spacing w:val="-1"/>
                <w:sz w:val="16"/>
              </w:rPr>
              <w:t xml:space="preserve"> </w:t>
            </w:r>
            <w:r>
              <w:rPr>
                <w:b/>
                <w:sz w:val="16"/>
              </w:rPr>
              <w:t>Type</w:t>
            </w:r>
          </w:p>
        </w:tc>
        <w:tc>
          <w:tcPr>
            <w:tcW w:w="1869" w:type="dxa"/>
            <w:gridSpan w:val="2"/>
            <w:tcBorders>
              <w:left w:val="single" w:sz="4" w:space="0" w:color="000000"/>
              <w:bottom w:val="single" w:sz="8" w:space="0" w:color="000000"/>
              <w:right w:val="single" w:sz="8" w:space="0" w:color="000000"/>
            </w:tcBorders>
          </w:tcPr>
          <w:p w:rsidR="00705986" w:rsidRDefault="00705986">
            <w:pPr>
              <w:pStyle w:val="TableParagraph"/>
              <w:spacing w:before="94"/>
              <w:ind w:left="573"/>
              <w:rPr>
                <w:b/>
                <w:sz w:val="16"/>
              </w:rPr>
            </w:pPr>
            <w:r>
              <w:rPr>
                <w:b/>
                <w:sz w:val="16"/>
              </w:rPr>
              <w:t>Number</w:t>
            </w:r>
          </w:p>
        </w:tc>
        <w:tc>
          <w:tcPr>
            <w:tcW w:w="1448" w:type="dxa"/>
            <w:tcBorders>
              <w:left w:val="single" w:sz="8" w:space="0" w:color="000000"/>
              <w:bottom w:val="single" w:sz="8" w:space="0" w:color="000000"/>
            </w:tcBorders>
          </w:tcPr>
          <w:p w:rsidR="00705986" w:rsidRDefault="00705986">
            <w:pPr>
              <w:pStyle w:val="TableParagraph"/>
              <w:spacing w:line="190" w:lineRule="exact"/>
              <w:ind w:left="685" w:right="325" w:hanging="351"/>
              <w:rPr>
                <w:b/>
                <w:sz w:val="16"/>
              </w:rPr>
            </w:pPr>
            <w:r>
              <w:rPr>
                <w:b/>
                <w:sz w:val="16"/>
              </w:rPr>
              <w:t>Contribution</w:t>
            </w:r>
            <w:r>
              <w:rPr>
                <w:b/>
                <w:spacing w:val="-52"/>
                <w:sz w:val="16"/>
              </w:rPr>
              <w:t xml:space="preserve"> </w:t>
            </w:r>
            <w:r>
              <w:rPr>
                <w:b/>
                <w:sz w:val="16"/>
              </w:rPr>
              <w:t>(</w:t>
            </w:r>
            <w:r>
              <w:rPr>
                <w:b/>
                <w:spacing w:val="-2"/>
                <w:sz w:val="16"/>
              </w:rPr>
              <w:t xml:space="preserve"> </w:t>
            </w:r>
            <w:r>
              <w:rPr>
                <w:b/>
                <w:sz w:val="16"/>
              </w:rPr>
              <w:t>%</w:t>
            </w:r>
            <w:r>
              <w:rPr>
                <w:b/>
                <w:spacing w:val="2"/>
                <w:sz w:val="16"/>
              </w:rPr>
              <w:t xml:space="preserve"> </w:t>
            </w:r>
            <w:r>
              <w:rPr>
                <w:b/>
                <w:sz w:val="16"/>
              </w:rPr>
              <w:t>)</w:t>
            </w:r>
          </w:p>
        </w:tc>
      </w:tr>
      <w:tr w:rsidR="00705986" w:rsidTr="00705986">
        <w:trPr>
          <w:trHeight w:val="375"/>
        </w:trPr>
        <w:tc>
          <w:tcPr>
            <w:tcW w:w="3765" w:type="dxa"/>
            <w:gridSpan w:val="5"/>
            <w:vMerge/>
            <w:tcBorders>
              <w:top w:val="nil"/>
            </w:tcBorders>
          </w:tcPr>
          <w:p w:rsidR="00705986" w:rsidRDefault="00705986">
            <w:pPr>
              <w:rPr>
                <w:sz w:val="2"/>
                <w:szCs w:val="2"/>
              </w:rPr>
            </w:pPr>
          </w:p>
        </w:tc>
        <w:tc>
          <w:tcPr>
            <w:tcW w:w="2734" w:type="dxa"/>
            <w:gridSpan w:val="4"/>
            <w:tcBorders>
              <w:top w:val="single" w:sz="8" w:space="0" w:color="000000"/>
              <w:bottom w:val="single" w:sz="4" w:space="0" w:color="000000"/>
              <w:right w:val="single" w:sz="4" w:space="0" w:color="000000"/>
            </w:tcBorders>
          </w:tcPr>
          <w:p w:rsidR="00705986" w:rsidRDefault="00705986">
            <w:pPr>
              <w:pStyle w:val="TableParagraph"/>
              <w:spacing w:before="94"/>
              <w:ind w:left="76"/>
              <w:rPr>
                <w:sz w:val="16"/>
              </w:rPr>
            </w:pPr>
            <w:r>
              <w:rPr>
                <w:sz w:val="16"/>
              </w:rPr>
              <w:t>Midterm</w:t>
            </w:r>
          </w:p>
        </w:tc>
        <w:tc>
          <w:tcPr>
            <w:tcW w:w="1869" w:type="dxa"/>
            <w:gridSpan w:val="2"/>
            <w:tcBorders>
              <w:top w:val="single" w:sz="8" w:space="0" w:color="000000"/>
              <w:left w:val="single" w:sz="4" w:space="0" w:color="000000"/>
              <w:bottom w:val="single" w:sz="4" w:space="0" w:color="000000"/>
              <w:right w:val="single" w:sz="8" w:space="0" w:color="000000"/>
            </w:tcBorders>
          </w:tcPr>
          <w:p w:rsidR="00705986" w:rsidRDefault="00705986">
            <w:pPr>
              <w:pStyle w:val="TableParagraph"/>
              <w:spacing w:line="189" w:lineRule="exact"/>
              <w:ind w:left="5"/>
              <w:jc w:val="center"/>
              <w:rPr>
                <w:sz w:val="16"/>
              </w:rPr>
            </w:pPr>
            <w:r>
              <w:rPr>
                <w:sz w:val="16"/>
              </w:rPr>
              <w:t>1</w:t>
            </w:r>
          </w:p>
        </w:tc>
        <w:tc>
          <w:tcPr>
            <w:tcW w:w="1448" w:type="dxa"/>
            <w:tcBorders>
              <w:top w:val="single" w:sz="8" w:space="0" w:color="000000"/>
              <w:left w:val="single" w:sz="8" w:space="0" w:color="000000"/>
              <w:bottom w:val="single" w:sz="4" w:space="0" w:color="000000"/>
            </w:tcBorders>
          </w:tcPr>
          <w:p w:rsidR="00705986" w:rsidRDefault="00705986">
            <w:pPr>
              <w:pStyle w:val="TableParagraph"/>
              <w:spacing w:line="189" w:lineRule="exact"/>
              <w:ind w:right="804"/>
              <w:jc w:val="right"/>
              <w:rPr>
                <w:sz w:val="16"/>
              </w:rPr>
            </w:pPr>
            <w:r>
              <w:rPr>
                <w:sz w:val="16"/>
              </w:rPr>
              <w:t>20</w:t>
            </w:r>
          </w:p>
        </w:tc>
      </w:tr>
      <w:tr w:rsidR="00705986" w:rsidTr="00705986">
        <w:trPr>
          <w:trHeight w:val="265"/>
        </w:trPr>
        <w:tc>
          <w:tcPr>
            <w:tcW w:w="3765" w:type="dxa"/>
            <w:gridSpan w:val="5"/>
            <w:vMerge/>
            <w:tcBorders>
              <w:top w:val="nil"/>
            </w:tcBorders>
          </w:tcPr>
          <w:p w:rsidR="00705986" w:rsidRDefault="00705986">
            <w:pPr>
              <w:rPr>
                <w:sz w:val="2"/>
                <w:szCs w:val="2"/>
              </w:rPr>
            </w:pPr>
          </w:p>
        </w:tc>
        <w:tc>
          <w:tcPr>
            <w:tcW w:w="2734" w:type="dxa"/>
            <w:gridSpan w:val="4"/>
            <w:tcBorders>
              <w:top w:val="single" w:sz="4" w:space="0" w:color="000000"/>
              <w:bottom w:val="single" w:sz="4" w:space="0" w:color="000000"/>
              <w:right w:val="single" w:sz="4" w:space="0" w:color="000000"/>
            </w:tcBorders>
          </w:tcPr>
          <w:p w:rsidR="00705986" w:rsidRDefault="00705986">
            <w:pPr>
              <w:pStyle w:val="TableParagraph"/>
              <w:spacing w:before="34"/>
              <w:ind w:left="76"/>
              <w:rPr>
                <w:sz w:val="16"/>
              </w:rPr>
            </w:pPr>
            <w:r>
              <w:rPr>
                <w:sz w:val="16"/>
              </w:rPr>
              <w:t>Quiz</w:t>
            </w:r>
          </w:p>
        </w:tc>
        <w:tc>
          <w:tcPr>
            <w:tcW w:w="1869" w:type="dxa"/>
            <w:gridSpan w:val="2"/>
            <w:tcBorders>
              <w:top w:val="single" w:sz="4" w:space="0" w:color="000000"/>
              <w:left w:val="single" w:sz="4" w:space="0" w:color="000000"/>
              <w:bottom w:val="single" w:sz="4" w:space="0" w:color="000000"/>
              <w:right w:val="single" w:sz="8" w:space="0" w:color="000000"/>
            </w:tcBorders>
          </w:tcPr>
          <w:p w:rsidR="00705986" w:rsidRDefault="00705986">
            <w:pPr>
              <w:pStyle w:val="TableParagraph"/>
              <w:rPr>
                <w:rFonts w:ascii="Times New Roman"/>
                <w:sz w:val="16"/>
              </w:rPr>
            </w:pPr>
          </w:p>
        </w:tc>
        <w:tc>
          <w:tcPr>
            <w:tcW w:w="1448" w:type="dxa"/>
            <w:tcBorders>
              <w:top w:val="single" w:sz="4" w:space="0" w:color="000000"/>
              <w:left w:val="single" w:sz="8" w:space="0" w:color="000000"/>
              <w:bottom w:val="single" w:sz="4" w:space="0" w:color="000000"/>
            </w:tcBorders>
          </w:tcPr>
          <w:p w:rsidR="00705986" w:rsidRDefault="00705986">
            <w:pPr>
              <w:pStyle w:val="TableParagraph"/>
              <w:rPr>
                <w:rFonts w:ascii="Times New Roman"/>
                <w:sz w:val="16"/>
              </w:rPr>
            </w:pPr>
          </w:p>
        </w:tc>
      </w:tr>
      <w:tr w:rsidR="00705986" w:rsidTr="00705986">
        <w:trPr>
          <w:trHeight w:val="270"/>
        </w:trPr>
        <w:tc>
          <w:tcPr>
            <w:tcW w:w="3765" w:type="dxa"/>
            <w:gridSpan w:val="5"/>
            <w:vMerge/>
            <w:tcBorders>
              <w:top w:val="nil"/>
            </w:tcBorders>
          </w:tcPr>
          <w:p w:rsidR="00705986" w:rsidRDefault="00705986">
            <w:pPr>
              <w:rPr>
                <w:sz w:val="2"/>
                <w:szCs w:val="2"/>
              </w:rPr>
            </w:pPr>
          </w:p>
        </w:tc>
        <w:tc>
          <w:tcPr>
            <w:tcW w:w="2734" w:type="dxa"/>
            <w:gridSpan w:val="4"/>
            <w:tcBorders>
              <w:top w:val="single" w:sz="4" w:space="0" w:color="000000"/>
              <w:bottom w:val="single" w:sz="4" w:space="0" w:color="000000"/>
              <w:right w:val="single" w:sz="4" w:space="0" w:color="000000"/>
            </w:tcBorders>
          </w:tcPr>
          <w:p w:rsidR="00705986" w:rsidRDefault="00705986">
            <w:pPr>
              <w:pStyle w:val="TableParagraph"/>
              <w:spacing w:before="34"/>
              <w:ind w:left="76"/>
              <w:rPr>
                <w:sz w:val="16"/>
              </w:rPr>
            </w:pPr>
            <w:r>
              <w:rPr>
                <w:sz w:val="16"/>
              </w:rPr>
              <w:t>Homework</w:t>
            </w:r>
          </w:p>
        </w:tc>
        <w:tc>
          <w:tcPr>
            <w:tcW w:w="1869" w:type="dxa"/>
            <w:gridSpan w:val="2"/>
            <w:tcBorders>
              <w:top w:val="single" w:sz="4" w:space="0" w:color="000000"/>
              <w:left w:val="single" w:sz="4" w:space="0" w:color="000000"/>
              <w:bottom w:val="single" w:sz="4" w:space="0" w:color="000000"/>
              <w:right w:val="single" w:sz="8" w:space="0" w:color="000000"/>
            </w:tcBorders>
          </w:tcPr>
          <w:p w:rsidR="00705986" w:rsidRDefault="00705986">
            <w:pPr>
              <w:pStyle w:val="TableParagraph"/>
              <w:rPr>
                <w:rFonts w:ascii="Times New Roman"/>
                <w:sz w:val="16"/>
              </w:rPr>
            </w:pPr>
          </w:p>
        </w:tc>
        <w:tc>
          <w:tcPr>
            <w:tcW w:w="1448" w:type="dxa"/>
            <w:tcBorders>
              <w:top w:val="single" w:sz="4" w:space="0" w:color="000000"/>
              <w:left w:val="single" w:sz="8" w:space="0" w:color="000000"/>
              <w:bottom w:val="single" w:sz="4" w:space="0" w:color="000000"/>
            </w:tcBorders>
          </w:tcPr>
          <w:p w:rsidR="00705986" w:rsidRDefault="00705986">
            <w:pPr>
              <w:pStyle w:val="TableParagraph"/>
              <w:rPr>
                <w:rFonts w:ascii="Times New Roman"/>
                <w:sz w:val="16"/>
              </w:rPr>
            </w:pPr>
          </w:p>
        </w:tc>
      </w:tr>
      <w:tr w:rsidR="00705986" w:rsidTr="00705986">
        <w:trPr>
          <w:trHeight w:val="270"/>
        </w:trPr>
        <w:tc>
          <w:tcPr>
            <w:tcW w:w="3765" w:type="dxa"/>
            <w:gridSpan w:val="5"/>
            <w:vMerge/>
            <w:tcBorders>
              <w:top w:val="nil"/>
            </w:tcBorders>
          </w:tcPr>
          <w:p w:rsidR="00705986" w:rsidRDefault="00705986">
            <w:pPr>
              <w:rPr>
                <w:sz w:val="2"/>
                <w:szCs w:val="2"/>
              </w:rPr>
            </w:pPr>
          </w:p>
        </w:tc>
        <w:tc>
          <w:tcPr>
            <w:tcW w:w="2734" w:type="dxa"/>
            <w:gridSpan w:val="4"/>
            <w:tcBorders>
              <w:top w:val="single" w:sz="4" w:space="0" w:color="000000"/>
              <w:bottom w:val="single" w:sz="8" w:space="0" w:color="000000"/>
              <w:right w:val="single" w:sz="4" w:space="0" w:color="000000"/>
            </w:tcBorders>
          </w:tcPr>
          <w:p w:rsidR="00705986" w:rsidRDefault="00705986">
            <w:pPr>
              <w:pStyle w:val="TableParagraph"/>
              <w:spacing w:before="34"/>
              <w:ind w:left="76"/>
              <w:rPr>
                <w:sz w:val="16"/>
              </w:rPr>
            </w:pPr>
            <w:r>
              <w:rPr>
                <w:sz w:val="16"/>
              </w:rPr>
              <w:t>Project</w:t>
            </w:r>
          </w:p>
        </w:tc>
        <w:tc>
          <w:tcPr>
            <w:tcW w:w="1869" w:type="dxa"/>
            <w:gridSpan w:val="2"/>
            <w:tcBorders>
              <w:top w:val="single" w:sz="4" w:space="0" w:color="000000"/>
              <w:left w:val="single" w:sz="4" w:space="0" w:color="000000"/>
              <w:bottom w:val="single" w:sz="8" w:space="0" w:color="000000"/>
              <w:right w:val="single" w:sz="8" w:space="0" w:color="000000"/>
            </w:tcBorders>
          </w:tcPr>
          <w:p w:rsidR="00705986" w:rsidRDefault="00705986">
            <w:pPr>
              <w:pStyle w:val="TableParagraph"/>
              <w:spacing w:line="179" w:lineRule="exact"/>
              <w:ind w:left="5"/>
              <w:jc w:val="center"/>
              <w:rPr>
                <w:sz w:val="16"/>
              </w:rPr>
            </w:pPr>
            <w:r>
              <w:rPr>
                <w:sz w:val="16"/>
              </w:rPr>
              <w:t>1</w:t>
            </w:r>
          </w:p>
        </w:tc>
        <w:tc>
          <w:tcPr>
            <w:tcW w:w="1448" w:type="dxa"/>
            <w:tcBorders>
              <w:top w:val="single" w:sz="4" w:space="0" w:color="000000"/>
              <w:left w:val="single" w:sz="8" w:space="0" w:color="000000"/>
              <w:bottom w:val="single" w:sz="8" w:space="0" w:color="000000"/>
            </w:tcBorders>
          </w:tcPr>
          <w:p w:rsidR="00705986" w:rsidRDefault="00705986">
            <w:pPr>
              <w:pStyle w:val="TableParagraph"/>
              <w:spacing w:line="179" w:lineRule="exact"/>
              <w:ind w:right="804"/>
              <w:jc w:val="right"/>
              <w:rPr>
                <w:sz w:val="16"/>
              </w:rPr>
            </w:pPr>
            <w:r>
              <w:rPr>
                <w:sz w:val="16"/>
              </w:rPr>
              <w:t>20</w:t>
            </w:r>
          </w:p>
        </w:tc>
      </w:tr>
      <w:tr w:rsidR="00705986" w:rsidTr="00705986">
        <w:trPr>
          <w:trHeight w:val="275"/>
        </w:trPr>
        <w:tc>
          <w:tcPr>
            <w:tcW w:w="3765" w:type="dxa"/>
            <w:gridSpan w:val="5"/>
            <w:vMerge/>
            <w:tcBorders>
              <w:top w:val="nil"/>
            </w:tcBorders>
          </w:tcPr>
          <w:p w:rsidR="00705986" w:rsidRDefault="00705986">
            <w:pPr>
              <w:rPr>
                <w:sz w:val="2"/>
                <w:szCs w:val="2"/>
              </w:rPr>
            </w:pPr>
          </w:p>
        </w:tc>
        <w:tc>
          <w:tcPr>
            <w:tcW w:w="2734" w:type="dxa"/>
            <w:gridSpan w:val="4"/>
            <w:tcBorders>
              <w:top w:val="single" w:sz="8" w:space="0" w:color="000000"/>
              <w:bottom w:val="single" w:sz="8" w:space="0" w:color="000000"/>
              <w:right w:val="single" w:sz="4" w:space="0" w:color="000000"/>
            </w:tcBorders>
          </w:tcPr>
          <w:p w:rsidR="00705986" w:rsidRDefault="00705986">
            <w:pPr>
              <w:pStyle w:val="TableParagraph"/>
              <w:spacing w:before="39"/>
              <w:ind w:left="76"/>
              <w:rPr>
                <w:sz w:val="16"/>
              </w:rPr>
            </w:pPr>
            <w:r>
              <w:rPr>
                <w:sz w:val="16"/>
              </w:rPr>
              <w:t>Report</w:t>
            </w:r>
          </w:p>
        </w:tc>
        <w:tc>
          <w:tcPr>
            <w:tcW w:w="1869" w:type="dxa"/>
            <w:gridSpan w:val="2"/>
            <w:tcBorders>
              <w:top w:val="single" w:sz="8" w:space="0" w:color="000000"/>
              <w:left w:val="single" w:sz="4" w:space="0" w:color="000000"/>
              <w:bottom w:val="single" w:sz="8" w:space="0" w:color="000000"/>
              <w:right w:val="single" w:sz="8" w:space="0" w:color="000000"/>
            </w:tcBorders>
          </w:tcPr>
          <w:p w:rsidR="00705986" w:rsidRDefault="00705986">
            <w:pPr>
              <w:pStyle w:val="TableParagraph"/>
              <w:rPr>
                <w:rFonts w:ascii="Times New Roman"/>
                <w:sz w:val="16"/>
              </w:rPr>
            </w:pPr>
          </w:p>
        </w:tc>
        <w:tc>
          <w:tcPr>
            <w:tcW w:w="1448" w:type="dxa"/>
            <w:tcBorders>
              <w:top w:val="single" w:sz="8" w:space="0" w:color="000000"/>
              <w:left w:val="single" w:sz="8" w:space="0" w:color="000000"/>
              <w:bottom w:val="single" w:sz="8" w:space="0" w:color="000000"/>
            </w:tcBorders>
          </w:tcPr>
          <w:p w:rsidR="00705986" w:rsidRDefault="00705986">
            <w:pPr>
              <w:pStyle w:val="TableParagraph"/>
              <w:rPr>
                <w:rFonts w:ascii="Times New Roman"/>
                <w:sz w:val="16"/>
              </w:rPr>
            </w:pPr>
          </w:p>
        </w:tc>
      </w:tr>
      <w:tr w:rsidR="00705986" w:rsidTr="00705986">
        <w:trPr>
          <w:trHeight w:val="285"/>
        </w:trPr>
        <w:tc>
          <w:tcPr>
            <w:tcW w:w="3765" w:type="dxa"/>
            <w:gridSpan w:val="5"/>
            <w:vMerge/>
            <w:tcBorders>
              <w:top w:val="nil"/>
            </w:tcBorders>
          </w:tcPr>
          <w:p w:rsidR="00705986" w:rsidRDefault="00705986">
            <w:pPr>
              <w:rPr>
                <w:sz w:val="2"/>
                <w:szCs w:val="2"/>
              </w:rPr>
            </w:pPr>
          </w:p>
        </w:tc>
        <w:tc>
          <w:tcPr>
            <w:tcW w:w="2734" w:type="dxa"/>
            <w:gridSpan w:val="4"/>
            <w:tcBorders>
              <w:top w:val="single" w:sz="8" w:space="0" w:color="000000"/>
              <w:bottom w:val="single" w:sz="8" w:space="0" w:color="000000"/>
              <w:right w:val="single" w:sz="4" w:space="0" w:color="000000"/>
            </w:tcBorders>
          </w:tcPr>
          <w:p w:rsidR="00705986" w:rsidRDefault="00705986">
            <w:pPr>
              <w:pStyle w:val="TableParagraph"/>
              <w:spacing w:before="44"/>
              <w:ind w:left="76"/>
              <w:rPr>
                <w:sz w:val="16"/>
              </w:rPr>
            </w:pPr>
            <w:r>
              <w:rPr>
                <w:sz w:val="16"/>
              </w:rPr>
              <w:t>Seminar</w:t>
            </w:r>
          </w:p>
        </w:tc>
        <w:tc>
          <w:tcPr>
            <w:tcW w:w="1869" w:type="dxa"/>
            <w:gridSpan w:val="2"/>
            <w:tcBorders>
              <w:top w:val="single" w:sz="8" w:space="0" w:color="000000"/>
              <w:left w:val="single" w:sz="4" w:space="0" w:color="000000"/>
              <w:bottom w:val="single" w:sz="8" w:space="0" w:color="000000"/>
              <w:right w:val="single" w:sz="8" w:space="0" w:color="000000"/>
            </w:tcBorders>
          </w:tcPr>
          <w:p w:rsidR="00705986" w:rsidRDefault="00705986">
            <w:pPr>
              <w:pStyle w:val="TableParagraph"/>
              <w:spacing w:line="189" w:lineRule="exact"/>
              <w:ind w:left="5"/>
              <w:jc w:val="center"/>
              <w:rPr>
                <w:sz w:val="16"/>
              </w:rPr>
            </w:pPr>
            <w:r>
              <w:rPr>
                <w:sz w:val="16"/>
              </w:rPr>
              <w:t>1</w:t>
            </w:r>
          </w:p>
        </w:tc>
        <w:tc>
          <w:tcPr>
            <w:tcW w:w="1448" w:type="dxa"/>
            <w:tcBorders>
              <w:top w:val="single" w:sz="8" w:space="0" w:color="000000"/>
              <w:left w:val="single" w:sz="8" w:space="0" w:color="000000"/>
              <w:bottom w:val="single" w:sz="8" w:space="0" w:color="000000"/>
            </w:tcBorders>
          </w:tcPr>
          <w:p w:rsidR="00705986" w:rsidRDefault="00705986">
            <w:pPr>
              <w:pStyle w:val="TableParagraph"/>
              <w:spacing w:line="189" w:lineRule="exact"/>
              <w:ind w:right="804"/>
              <w:jc w:val="right"/>
              <w:rPr>
                <w:sz w:val="16"/>
              </w:rPr>
            </w:pPr>
            <w:r>
              <w:rPr>
                <w:sz w:val="16"/>
              </w:rPr>
              <w:t>20</w:t>
            </w:r>
          </w:p>
        </w:tc>
      </w:tr>
      <w:tr w:rsidR="00705986" w:rsidTr="00705986">
        <w:trPr>
          <w:trHeight w:val="285"/>
        </w:trPr>
        <w:tc>
          <w:tcPr>
            <w:tcW w:w="3765" w:type="dxa"/>
            <w:gridSpan w:val="5"/>
            <w:vMerge/>
            <w:tcBorders>
              <w:top w:val="nil"/>
            </w:tcBorders>
          </w:tcPr>
          <w:p w:rsidR="00705986" w:rsidRDefault="00705986">
            <w:pPr>
              <w:rPr>
                <w:sz w:val="2"/>
                <w:szCs w:val="2"/>
              </w:rPr>
            </w:pPr>
          </w:p>
        </w:tc>
        <w:tc>
          <w:tcPr>
            <w:tcW w:w="2734" w:type="dxa"/>
            <w:gridSpan w:val="4"/>
            <w:tcBorders>
              <w:top w:val="single" w:sz="8" w:space="0" w:color="000000"/>
              <w:bottom w:val="single" w:sz="8" w:space="0" w:color="000000"/>
              <w:right w:val="single" w:sz="4" w:space="0" w:color="000000"/>
            </w:tcBorders>
          </w:tcPr>
          <w:p w:rsidR="00705986" w:rsidRDefault="00705986">
            <w:pPr>
              <w:pStyle w:val="TableParagraph"/>
              <w:spacing w:before="44"/>
              <w:ind w:left="76"/>
              <w:rPr>
                <w:sz w:val="16"/>
              </w:rPr>
            </w:pPr>
            <w:r>
              <w:rPr>
                <w:sz w:val="16"/>
              </w:rPr>
              <w:t>Other</w:t>
            </w:r>
            <w:r>
              <w:rPr>
                <w:spacing w:val="-3"/>
                <w:sz w:val="16"/>
              </w:rPr>
              <w:t xml:space="preserve"> </w:t>
            </w:r>
            <w:r>
              <w:rPr>
                <w:sz w:val="16"/>
              </w:rPr>
              <w:t>(………)</w:t>
            </w:r>
          </w:p>
        </w:tc>
        <w:tc>
          <w:tcPr>
            <w:tcW w:w="1869" w:type="dxa"/>
            <w:gridSpan w:val="2"/>
            <w:tcBorders>
              <w:top w:val="single" w:sz="8" w:space="0" w:color="000000"/>
              <w:left w:val="single" w:sz="4" w:space="0" w:color="000000"/>
              <w:bottom w:val="single" w:sz="8" w:space="0" w:color="000000"/>
              <w:right w:val="single" w:sz="8" w:space="0" w:color="000000"/>
            </w:tcBorders>
          </w:tcPr>
          <w:p w:rsidR="00705986" w:rsidRDefault="00705986">
            <w:pPr>
              <w:pStyle w:val="TableParagraph"/>
              <w:rPr>
                <w:rFonts w:ascii="Times New Roman"/>
                <w:sz w:val="16"/>
              </w:rPr>
            </w:pPr>
          </w:p>
        </w:tc>
        <w:tc>
          <w:tcPr>
            <w:tcW w:w="1448" w:type="dxa"/>
            <w:tcBorders>
              <w:top w:val="single" w:sz="8" w:space="0" w:color="000000"/>
              <w:left w:val="single" w:sz="8" w:space="0" w:color="000000"/>
              <w:bottom w:val="single" w:sz="8" w:space="0" w:color="000000"/>
            </w:tcBorders>
          </w:tcPr>
          <w:p w:rsidR="00705986" w:rsidRDefault="00705986">
            <w:pPr>
              <w:pStyle w:val="TableParagraph"/>
              <w:rPr>
                <w:rFonts w:ascii="Times New Roman"/>
                <w:sz w:val="16"/>
              </w:rPr>
            </w:pPr>
          </w:p>
        </w:tc>
      </w:tr>
      <w:tr w:rsidR="00705986" w:rsidTr="00705986">
        <w:trPr>
          <w:trHeight w:val="280"/>
        </w:trPr>
        <w:tc>
          <w:tcPr>
            <w:tcW w:w="3765" w:type="dxa"/>
            <w:gridSpan w:val="5"/>
            <w:vMerge/>
            <w:tcBorders>
              <w:top w:val="nil"/>
            </w:tcBorders>
          </w:tcPr>
          <w:p w:rsidR="00705986" w:rsidRDefault="00705986">
            <w:pPr>
              <w:rPr>
                <w:sz w:val="2"/>
                <w:szCs w:val="2"/>
              </w:rPr>
            </w:pPr>
          </w:p>
        </w:tc>
        <w:tc>
          <w:tcPr>
            <w:tcW w:w="4603" w:type="dxa"/>
            <w:gridSpan w:val="6"/>
            <w:tcBorders>
              <w:top w:val="single" w:sz="8" w:space="0" w:color="000000"/>
              <w:right w:val="single" w:sz="8" w:space="0" w:color="000000"/>
            </w:tcBorders>
          </w:tcPr>
          <w:p w:rsidR="00705986" w:rsidRDefault="00705986">
            <w:pPr>
              <w:pStyle w:val="TableParagraph"/>
              <w:spacing w:before="24"/>
              <w:ind w:left="2667"/>
              <w:rPr>
                <w:b/>
                <w:sz w:val="18"/>
              </w:rPr>
            </w:pPr>
            <w:r>
              <w:rPr>
                <w:b/>
                <w:sz w:val="18"/>
              </w:rPr>
              <w:t>Final</w:t>
            </w:r>
            <w:r>
              <w:rPr>
                <w:b/>
                <w:spacing w:val="-7"/>
                <w:sz w:val="18"/>
              </w:rPr>
              <w:t xml:space="preserve"> </w:t>
            </w:r>
            <w:r>
              <w:rPr>
                <w:b/>
                <w:sz w:val="18"/>
              </w:rPr>
              <w:t>Examination</w:t>
            </w:r>
          </w:p>
        </w:tc>
        <w:tc>
          <w:tcPr>
            <w:tcW w:w="1448" w:type="dxa"/>
            <w:tcBorders>
              <w:top w:val="single" w:sz="8" w:space="0" w:color="000000"/>
              <w:left w:val="single" w:sz="8" w:space="0" w:color="000000"/>
            </w:tcBorders>
          </w:tcPr>
          <w:p w:rsidR="00705986" w:rsidRDefault="00705986">
            <w:pPr>
              <w:pStyle w:val="TableParagraph"/>
              <w:spacing w:line="184" w:lineRule="exact"/>
              <w:ind w:right="804"/>
              <w:jc w:val="right"/>
              <w:rPr>
                <w:sz w:val="16"/>
              </w:rPr>
            </w:pPr>
            <w:r>
              <w:rPr>
                <w:sz w:val="16"/>
              </w:rPr>
              <w:t>40</w:t>
            </w:r>
          </w:p>
        </w:tc>
      </w:tr>
      <w:tr w:rsidR="00705986" w:rsidTr="00705986">
        <w:trPr>
          <w:trHeight w:val="445"/>
        </w:trPr>
        <w:tc>
          <w:tcPr>
            <w:tcW w:w="3765" w:type="dxa"/>
            <w:gridSpan w:val="5"/>
          </w:tcPr>
          <w:p w:rsidR="00705986" w:rsidRDefault="00705986">
            <w:pPr>
              <w:pStyle w:val="TableParagraph"/>
              <w:spacing w:before="124"/>
              <w:ind w:left="1040"/>
              <w:rPr>
                <w:b/>
                <w:sz w:val="16"/>
              </w:rPr>
            </w:pPr>
            <w:r>
              <w:rPr>
                <w:b/>
                <w:sz w:val="16"/>
              </w:rPr>
              <w:t>PREREQUISITE(S)</w:t>
            </w:r>
          </w:p>
        </w:tc>
        <w:tc>
          <w:tcPr>
            <w:tcW w:w="6051" w:type="dxa"/>
            <w:gridSpan w:val="7"/>
          </w:tcPr>
          <w:p w:rsidR="00705986" w:rsidRDefault="00705986">
            <w:pPr>
              <w:pStyle w:val="TableParagraph"/>
              <w:spacing w:line="194" w:lineRule="exact"/>
              <w:ind w:left="131"/>
              <w:rPr>
                <w:sz w:val="16"/>
              </w:rPr>
            </w:pPr>
            <w:r>
              <w:rPr>
                <w:sz w:val="16"/>
              </w:rPr>
              <w:t>There</w:t>
            </w:r>
            <w:r>
              <w:rPr>
                <w:spacing w:val="-2"/>
                <w:sz w:val="16"/>
              </w:rPr>
              <w:t xml:space="preserve"> </w:t>
            </w:r>
            <w:r>
              <w:rPr>
                <w:sz w:val="16"/>
              </w:rPr>
              <w:t>is no</w:t>
            </w:r>
            <w:r>
              <w:rPr>
                <w:spacing w:val="-4"/>
                <w:sz w:val="16"/>
              </w:rPr>
              <w:t xml:space="preserve"> </w:t>
            </w:r>
            <w:r>
              <w:rPr>
                <w:sz w:val="16"/>
              </w:rPr>
              <w:t>prerequisite</w:t>
            </w:r>
          </w:p>
        </w:tc>
      </w:tr>
      <w:tr w:rsidR="00705986" w:rsidTr="00705986">
        <w:trPr>
          <w:trHeight w:val="975"/>
        </w:trPr>
        <w:tc>
          <w:tcPr>
            <w:tcW w:w="3765" w:type="dxa"/>
            <w:gridSpan w:val="5"/>
          </w:tcPr>
          <w:p w:rsidR="00705986" w:rsidRDefault="00705986">
            <w:pPr>
              <w:pStyle w:val="TableParagraph"/>
              <w:rPr>
                <w:b/>
                <w:sz w:val="18"/>
              </w:rPr>
            </w:pPr>
          </w:p>
          <w:p w:rsidR="00705986" w:rsidRDefault="00705986">
            <w:pPr>
              <w:pStyle w:val="TableParagraph"/>
              <w:rPr>
                <w:b/>
                <w:sz w:val="14"/>
              </w:rPr>
            </w:pPr>
          </w:p>
          <w:p w:rsidR="00705986" w:rsidRDefault="00705986">
            <w:pPr>
              <w:pStyle w:val="TableParagraph"/>
              <w:ind w:left="710"/>
              <w:rPr>
                <w:b/>
                <w:sz w:val="16"/>
              </w:rPr>
            </w:pPr>
            <w:r>
              <w:rPr>
                <w:b/>
                <w:sz w:val="16"/>
              </w:rPr>
              <w:t>SHORT</w:t>
            </w:r>
            <w:r>
              <w:rPr>
                <w:b/>
                <w:spacing w:val="-3"/>
                <w:sz w:val="16"/>
              </w:rPr>
              <w:t xml:space="preserve"> </w:t>
            </w:r>
            <w:r>
              <w:rPr>
                <w:b/>
                <w:sz w:val="16"/>
              </w:rPr>
              <w:t>COURSE</w:t>
            </w:r>
            <w:r>
              <w:rPr>
                <w:b/>
                <w:spacing w:val="-2"/>
                <w:sz w:val="16"/>
              </w:rPr>
              <w:t xml:space="preserve"> </w:t>
            </w:r>
            <w:r>
              <w:rPr>
                <w:b/>
                <w:sz w:val="16"/>
              </w:rPr>
              <w:t>CONTENT</w:t>
            </w:r>
          </w:p>
        </w:tc>
        <w:tc>
          <w:tcPr>
            <w:tcW w:w="6051" w:type="dxa"/>
            <w:gridSpan w:val="7"/>
          </w:tcPr>
          <w:p w:rsidR="00705986" w:rsidRDefault="00705986">
            <w:pPr>
              <w:pStyle w:val="TableParagraph"/>
              <w:ind w:left="76" w:firstLine="110"/>
              <w:rPr>
                <w:sz w:val="16"/>
              </w:rPr>
            </w:pPr>
            <w:r>
              <w:rPr>
                <w:sz w:val="16"/>
              </w:rPr>
              <w:t>An</w:t>
            </w:r>
            <w:r>
              <w:rPr>
                <w:spacing w:val="-7"/>
                <w:sz w:val="16"/>
              </w:rPr>
              <w:t xml:space="preserve"> </w:t>
            </w:r>
            <w:r>
              <w:rPr>
                <w:sz w:val="16"/>
              </w:rPr>
              <w:t>overview</w:t>
            </w:r>
            <w:r>
              <w:rPr>
                <w:spacing w:val="-3"/>
                <w:sz w:val="16"/>
              </w:rPr>
              <w:t xml:space="preserve"> </w:t>
            </w:r>
            <w:r>
              <w:rPr>
                <w:sz w:val="16"/>
              </w:rPr>
              <w:t>of</w:t>
            </w:r>
            <w:r>
              <w:rPr>
                <w:spacing w:val="-6"/>
                <w:sz w:val="16"/>
              </w:rPr>
              <w:t xml:space="preserve"> </w:t>
            </w:r>
            <w:r>
              <w:rPr>
                <w:sz w:val="16"/>
              </w:rPr>
              <w:t>nano-structures</w:t>
            </w:r>
            <w:r>
              <w:rPr>
                <w:spacing w:val="-5"/>
                <w:sz w:val="16"/>
              </w:rPr>
              <w:t xml:space="preserve"> </w:t>
            </w:r>
            <w:r>
              <w:rPr>
                <w:sz w:val="16"/>
              </w:rPr>
              <w:t>and</w:t>
            </w:r>
            <w:r>
              <w:rPr>
                <w:spacing w:val="-5"/>
                <w:sz w:val="16"/>
              </w:rPr>
              <w:t xml:space="preserve"> </w:t>
            </w:r>
            <w:r>
              <w:rPr>
                <w:sz w:val="16"/>
              </w:rPr>
              <w:t>manufacturing</w:t>
            </w:r>
            <w:r>
              <w:rPr>
                <w:spacing w:val="-5"/>
                <w:sz w:val="16"/>
              </w:rPr>
              <w:t xml:space="preserve"> </w:t>
            </w:r>
            <w:r>
              <w:rPr>
                <w:sz w:val="16"/>
              </w:rPr>
              <w:t>techniques,</w:t>
            </w:r>
            <w:r>
              <w:rPr>
                <w:spacing w:val="-5"/>
                <w:sz w:val="16"/>
              </w:rPr>
              <w:t xml:space="preserve"> </w:t>
            </w:r>
            <w:r>
              <w:rPr>
                <w:sz w:val="16"/>
              </w:rPr>
              <w:t>information</w:t>
            </w:r>
            <w:r>
              <w:rPr>
                <w:spacing w:val="-53"/>
                <w:sz w:val="16"/>
              </w:rPr>
              <w:t xml:space="preserve"> </w:t>
            </w:r>
            <w:r>
              <w:rPr>
                <w:sz w:val="16"/>
              </w:rPr>
              <w:t>about nano particle and polymeric nanomaterials, explain frequently used</w:t>
            </w:r>
            <w:r>
              <w:rPr>
                <w:spacing w:val="1"/>
                <w:sz w:val="16"/>
              </w:rPr>
              <w:t xml:space="preserve"> </w:t>
            </w:r>
            <w:r>
              <w:rPr>
                <w:sz w:val="16"/>
              </w:rPr>
              <w:t>nanofiber</w:t>
            </w:r>
            <w:r>
              <w:rPr>
                <w:spacing w:val="-2"/>
                <w:sz w:val="16"/>
              </w:rPr>
              <w:t xml:space="preserve"> </w:t>
            </w:r>
            <w:r>
              <w:rPr>
                <w:sz w:val="16"/>
              </w:rPr>
              <w:t>production</w:t>
            </w:r>
            <w:r>
              <w:rPr>
                <w:spacing w:val="-5"/>
                <w:sz w:val="16"/>
              </w:rPr>
              <w:t xml:space="preserve"> </w:t>
            </w:r>
            <w:r>
              <w:rPr>
                <w:sz w:val="16"/>
              </w:rPr>
              <w:t>techniques,</w:t>
            </w:r>
            <w:r>
              <w:rPr>
                <w:spacing w:val="-2"/>
                <w:sz w:val="16"/>
              </w:rPr>
              <w:t xml:space="preserve"> </w:t>
            </w:r>
            <w:r>
              <w:rPr>
                <w:sz w:val="16"/>
              </w:rPr>
              <w:t>an</w:t>
            </w:r>
            <w:r>
              <w:rPr>
                <w:spacing w:val="-5"/>
                <w:sz w:val="16"/>
              </w:rPr>
              <w:t xml:space="preserve"> </w:t>
            </w:r>
            <w:r>
              <w:rPr>
                <w:sz w:val="16"/>
              </w:rPr>
              <w:t>introduction for</w:t>
            </w:r>
            <w:r>
              <w:rPr>
                <w:spacing w:val="-1"/>
                <w:sz w:val="16"/>
              </w:rPr>
              <w:t xml:space="preserve"> </w:t>
            </w:r>
            <w:r>
              <w:rPr>
                <w:sz w:val="16"/>
              </w:rPr>
              <w:t>applications</w:t>
            </w:r>
            <w:r>
              <w:rPr>
                <w:spacing w:val="-2"/>
                <w:sz w:val="16"/>
              </w:rPr>
              <w:t xml:space="preserve"> </w:t>
            </w:r>
            <w:r>
              <w:rPr>
                <w:sz w:val="16"/>
              </w:rPr>
              <w:t>of</w:t>
            </w:r>
          </w:p>
          <w:p w:rsidR="00705986" w:rsidRDefault="00705986">
            <w:pPr>
              <w:pStyle w:val="TableParagraph"/>
              <w:spacing w:line="190" w:lineRule="atLeast"/>
              <w:ind w:left="76"/>
              <w:rPr>
                <w:sz w:val="16"/>
              </w:rPr>
            </w:pPr>
            <w:r>
              <w:rPr>
                <w:sz w:val="16"/>
              </w:rPr>
              <w:t>polymeric</w:t>
            </w:r>
            <w:r>
              <w:rPr>
                <w:spacing w:val="-4"/>
                <w:sz w:val="16"/>
              </w:rPr>
              <w:t xml:space="preserve"> </w:t>
            </w:r>
            <w:r>
              <w:rPr>
                <w:sz w:val="16"/>
              </w:rPr>
              <w:t>nano</w:t>
            </w:r>
            <w:r>
              <w:rPr>
                <w:spacing w:val="-7"/>
                <w:sz w:val="16"/>
              </w:rPr>
              <w:t xml:space="preserve"> </w:t>
            </w:r>
            <w:r>
              <w:rPr>
                <w:sz w:val="16"/>
              </w:rPr>
              <w:t>materials</w:t>
            </w:r>
            <w:r>
              <w:rPr>
                <w:spacing w:val="-3"/>
                <w:sz w:val="16"/>
              </w:rPr>
              <w:t xml:space="preserve"> </w:t>
            </w:r>
            <w:r>
              <w:rPr>
                <w:sz w:val="16"/>
              </w:rPr>
              <w:t>and</w:t>
            </w:r>
            <w:r>
              <w:rPr>
                <w:spacing w:val="-4"/>
                <w:sz w:val="16"/>
              </w:rPr>
              <w:t xml:space="preserve"> </w:t>
            </w:r>
            <w:r>
              <w:rPr>
                <w:sz w:val="16"/>
              </w:rPr>
              <w:t>fibers</w:t>
            </w:r>
            <w:r>
              <w:rPr>
                <w:spacing w:val="-3"/>
                <w:sz w:val="16"/>
              </w:rPr>
              <w:t xml:space="preserve"> </w:t>
            </w:r>
            <w:r>
              <w:rPr>
                <w:sz w:val="16"/>
              </w:rPr>
              <w:t>on</w:t>
            </w:r>
            <w:r>
              <w:rPr>
                <w:spacing w:val="-2"/>
                <w:sz w:val="16"/>
              </w:rPr>
              <w:t xml:space="preserve"> </w:t>
            </w:r>
            <w:r>
              <w:rPr>
                <w:sz w:val="16"/>
              </w:rPr>
              <w:t>biomedical,</w:t>
            </w:r>
            <w:r>
              <w:rPr>
                <w:spacing w:val="-4"/>
                <w:sz w:val="16"/>
              </w:rPr>
              <w:t xml:space="preserve"> </w:t>
            </w:r>
            <w:r>
              <w:rPr>
                <w:sz w:val="16"/>
              </w:rPr>
              <w:t>filtration</w:t>
            </w:r>
            <w:r>
              <w:rPr>
                <w:spacing w:val="-6"/>
                <w:sz w:val="16"/>
              </w:rPr>
              <w:t xml:space="preserve"> </w:t>
            </w:r>
            <w:r>
              <w:rPr>
                <w:sz w:val="16"/>
              </w:rPr>
              <w:t>and</w:t>
            </w:r>
            <w:r>
              <w:rPr>
                <w:spacing w:val="-5"/>
                <w:sz w:val="16"/>
              </w:rPr>
              <w:t xml:space="preserve"> </w:t>
            </w:r>
            <w:r>
              <w:rPr>
                <w:sz w:val="16"/>
              </w:rPr>
              <w:t>membrane</w:t>
            </w:r>
            <w:r>
              <w:rPr>
                <w:spacing w:val="-53"/>
                <w:sz w:val="16"/>
              </w:rPr>
              <w:t xml:space="preserve"> </w:t>
            </w:r>
            <w:r>
              <w:rPr>
                <w:sz w:val="16"/>
              </w:rPr>
              <w:t>technologies,</w:t>
            </w:r>
            <w:r>
              <w:rPr>
                <w:spacing w:val="-2"/>
                <w:sz w:val="16"/>
              </w:rPr>
              <w:t xml:space="preserve"> </w:t>
            </w:r>
            <w:r>
              <w:rPr>
                <w:sz w:val="16"/>
              </w:rPr>
              <w:t>and</w:t>
            </w:r>
            <w:r>
              <w:rPr>
                <w:spacing w:val="-2"/>
                <w:sz w:val="16"/>
              </w:rPr>
              <w:t xml:space="preserve"> </w:t>
            </w:r>
            <w:r>
              <w:rPr>
                <w:sz w:val="16"/>
              </w:rPr>
              <w:t>finally</w:t>
            </w:r>
            <w:r>
              <w:rPr>
                <w:spacing w:val="-3"/>
                <w:sz w:val="16"/>
              </w:rPr>
              <w:t xml:space="preserve"> </w:t>
            </w:r>
            <w:r>
              <w:rPr>
                <w:sz w:val="16"/>
              </w:rPr>
              <w:t>an</w:t>
            </w:r>
            <w:r>
              <w:rPr>
                <w:spacing w:val="1"/>
                <w:sz w:val="16"/>
              </w:rPr>
              <w:t xml:space="preserve"> </w:t>
            </w:r>
            <w:r>
              <w:rPr>
                <w:sz w:val="16"/>
              </w:rPr>
              <w:t>overview</w:t>
            </w:r>
            <w:r>
              <w:rPr>
                <w:spacing w:val="-4"/>
                <w:sz w:val="16"/>
              </w:rPr>
              <w:t xml:space="preserve"> </w:t>
            </w:r>
            <w:r>
              <w:rPr>
                <w:sz w:val="16"/>
              </w:rPr>
              <w:t>of nano-coatings</w:t>
            </w:r>
            <w:r>
              <w:rPr>
                <w:spacing w:val="-1"/>
                <w:sz w:val="16"/>
              </w:rPr>
              <w:t xml:space="preserve"> </w:t>
            </w:r>
            <w:r>
              <w:rPr>
                <w:sz w:val="16"/>
              </w:rPr>
              <w:t>will</w:t>
            </w:r>
            <w:r>
              <w:rPr>
                <w:spacing w:val="-3"/>
                <w:sz w:val="16"/>
              </w:rPr>
              <w:t xml:space="preserve"> </w:t>
            </w:r>
            <w:r>
              <w:rPr>
                <w:sz w:val="16"/>
              </w:rPr>
              <w:t>be</w:t>
            </w:r>
            <w:r>
              <w:rPr>
                <w:spacing w:val="-3"/>
                <w:sz w:val="16"/>
              </w:rPr>
              <w:t xml:space="preserve"> </w:t>
            </w:r>
            <w:r>
              <w:rPr>
                <w:sz w:val="16"/>
              </w:rPr>
              <w:t>given.</w:t>
            </w:r>
          </w:p>
        </w:tc>
      </w:tr>
      <w:tr w:rsidR="00705986" w:rsidTr="00705986">
        <w:trPr>
          <w:trHeight w:val="580"/>
        </w:trPr>
        <w:tc>
          <w:tcPr>
            <w:tcW w:w="3765" w:type="dxa"/>
            <w:gridSpan w:val="5"/>
          </w:tcPr>
          <w:p w:rsidR="00705986" w:rsidRDefault="00705986">
            <w:pPr>
              <w:pStyle w:val="TableParagraph"/>
              <w:spacing w:before="6"/>
              <w:rPr>
                <w:b/>
                <w:sz w:val="15"/>
              </w:rPr>
            </w:pPr>
          </w:p>
          <w:p w:rsidR="00705986" w:rsidRDefault="00705986">
            <w:pPr>
              <w:pStyle w:val="TableParagraph"/>
              <w:spacing w:before="1"/>
              <w:ind w:left="915"/>
              <w:rPr>
                <w:b/>
                <w:sz w:val="16"/>
              </w:rPr>
            </w:pPr>
            <w:r>
              <w:rPr>
                <w:b/>
                <w:sz w:val="16"/>
              </w:rPr>
              <w:t>COURSE</w:t>
            </w:r>
            <w:r>
              <w:rPr>
                <w:b/>
                <w:spacing w:val="-4"/>
                <w:sz w:val="16"/>
              </w:rPr>
              <w:t xml:space="preserve"> </w:t>
            </w:r>
            <w:r>
              <w:rPr>
                <w:b/>
                <w:sz w:val="16"/>
              </w:rPr>
              <w:t>OBJECTIVES</w:t>
            </w:r>
          </w:p>
        </w:tc>
        <w:tc>
          <w:tcPr>
            <w:tcW w:w="6051" w:type="dxa"/>
            <w:gridSpan w:val="7"/>
          </w:tcPr>
          <w:p w:rsidR="00705986" w:rsidRDefault="00705986">
            <w:pPr>
              <w:pStyle w:val="TableParagraph"/>
              <w:spacing w:before="2" w:line="235" w:lineRule="auto"/>
              <w:ind w:left="76" w:right="164" w:firstLine="55"/>
              <w:rPr>
                <w:sz w:val="16"/>
              </w:rPr>
            </w:pPr>
            <w:r>
              <w:rPr>
                <w:sz w:val="16"/>
              </w:rPr>
              <w:t>In general, the production of nano-sized and nano-polymeric materials, the</w:t>
            </w:r>
            <w:r>
              <w:rPr>
                <w:spacing w:val="-54"/>
                <w:sz w:val="16"/>
              </w:rPr>
              <w:t xml:space="preserve"> </w:t>
            </w:r>
            <w:r>
              <w:rPr>
                <w:sz w:val="16"/>
              </w:rPr>
              <w:t>information</w:t>
            </w:r>
            <w:r>
              <w:rPr>
                <w:spacing w:val="-5"/>
                <w:sz w:val="16"/>
              </w:rPr>
              <w:t xml:space="preserve"> </w:t>
            </w:r>
            <w:r>
              <w:rPr>
                <w:sz w:val="16"/>
              </w:rPr>
              <w:t>about</w:t>
            </w:r>
            <w:r>
              <w:rPr>
                <w:spacing w:val="-2"/>
                <w:sz w:val="16"/>
              </w:rPr>
              <w:t xml:space="preserve"> </w:t>
            </w:r>
            <w:r>
              <w:rPr>
                <w:sz w:val="16"/>
              </w:rPr>
              <w:t>features</w:t>
            </w:r>
            <w:r>
              <w:rPr>
                <w:spacing w:val="-2"/>
                <w:sz w:val="16"/>
              </w:rPr>
              <w:t xml:space="preserve"> </w:t>
            </w:r>
            <w:r>
              <w:rPr>
                <w:sz w:val="16"/>
              </w:rPr>
              <w:t>and</w:t>
            </w:r>
            <w:r>
              <w:rPr>
                <w:spacing w:val="1"/>
                <w:sz w:val="16"/>
              </w:rPr>
              <w:t xml:space="preserve"> </w:t>
            </w:r>
            <w:r>
              <w:rPr>
                <w:sz w:val="16"/>
              </w:rPr>
              <w:t>future</w:t>
            </w:r>
            <w:r>
              <w:rPr>
                <w:spacing w:val="-3"/>
                <w:sz w:val="16"/>
              </w:rPr>
              <w:t xml:space="preserve"> </w:t>
            </w:r>
            <w:r>
              <w:rPr>
                <w:sz w:val="16"/>
              </w:rPr>
              <w:t>perspectives</w:t>
            </w:r>
            <w:r>
              <w:rPr>
                <w:spacing w:val="-2"/>
                <w:sz w:val="16"/>
              </w:rPr>
              <w:t xml:space="preserve"> </w:t>
            </w:r>
            <w:r>
              <w:rPr>
                <w:sz w:val="16"/>
              </w:rPr>
              <w:t>on</w:t>
            </w:r>
            <w:r>
              <w:rPr>
                <w:spacing w:val="-4"/>
                <w:sz w:val="16"/>
              </w:rPr>
              <w:t xml:space="preserve"> </w:t>
            </w:r>
            <w:r>
              <w:rPr>
                <w:sz w:val="16"/>
              </w:rPr>
              <w:t>the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these</w:t>
            </w:r>
          </w:p>
          <w:p w:rsidR="00705986" w:rsidRDefault="00705986">
            <w:pPr>
              <w:pStyle w:val="TableParagraph"/>
              <w:spacing w:before="1" w:line="176" w:lineRule="exact"/>
              <w:ind w:left="76"/>
              <w:rPr>
                <w:sz w:val="16"/>
              </w:rPr>
            </w:pPr>
            <w:r>
              <w:rPr>
                <w:sz w:val="16"/>
              </w:rPr>
              <w:t>materials</w:t>
            </w:r>
            <w:r>
              <w:rPr>
                <w:spacing w:val="-3"/>
                <w:sz w:val="16"/>
              </w:rPr>
              <w:t xml:space="preserve"> </w:t>
            </w:r>
            <w:r>
              <w:rPr>
                <w:sz w:val="16"/>
              </w:rPr>
              <w:t>will</w:t>
            </w:r>
            <w:r>
              <w:rPr>
                <w:spacing w:val="-3"/>
                <w:sz w:val="16"/>
              </w:rPr>
              <w:t xml:space="preserve"> </w:t>
            </w:r>
            <w:r>
              <w:rPr>
                <w:sz w:val="16"/>
              </w:rPr>
              <w:t>be</w:t>
            </w:r>
            <w:r>
              <w:rPr>
                <w:spacing w:val="-4"/>
                <w:sz w:val="16"/>
              </w:rPr>
              <w:t xml:space="preserve"> </w:t>
            </w:r>
            <w:r>
              <w:rPr>
                <w:sz w:val="16"/>
              </w:rPr>
              <w:t>discussed.</w:t>
            </w:r>
          </w:p>
        </w:tc>
      </w:tr>
      <w:tr w:rsidR="00705986" w:rsidTr="00705986">
        <w:trPr>
          <w:trHeight w:val="975"/>
        </w:trPr>
        <w:tc>
          <w:tcPr>
            <w:tcW w:w="3765" w:type="dxa"/>
            <w:gridSpan w:val="5"/>
          </w:tcPr>
          <w:p w:rsidR="00705986" w:rsidRDefault="00705986">
            <w:pPr>
              <w:pStyle w:val="TableParagraph"/>
              <w:spacing w:before="6"/>
              <w:rPr>
                <w:b/>
                <w:sz w:val="24"/>
              </w:rPr>
            </w:pPr>
          </w:p>
          <w:p w:rsidR="00705986" w:rsidRDefault="00705986">
            <w:pPr>
              <w:pStyle w:val="TableParagraph"/>
              <w:spacing w:line="235" w:lineRule="auto"/>
              <w:ind w:left="595" w:right="396" w:hanging="196"/>
              <w:rPr>
                <w:b/>
                <w:sz w:val="16"/>
              </w:rPr>
            </w:pPr>
            <w:r>
              <w:rPr>
                <w:b/>
                <w:sz w:val="16"/>
              </w:rPr>
              <w:t>COURSE CONTRIBUTION TO THE</w:t>
            </w:r>
            <w:r>
              <w:rPr>
                <w:b/>
                <w:spacing w:val="-52"/>
                <w:sz w:val="16"/>
              </w:rPr>
              <w:t xml:space="preserve"> </w:t>
            </w:r>
            <w:r>
              <w:rPr>
                <w:b/>
                <w:sz w:val="16"/>
              </w:rPr>
              <w:t>PROFESSIONAL</w:t>
            </w:r>
            <w:r>
              <w:rPr>
                <w:b/>
                <w:spacing w:val="-4"/>
                <w:sz w:val="16"/>
              </w:rPr>
              <w:t xml:space="preserve"> </w:t>
            </w:r>
            <w:r>
              <w:rPr>
                <w:b/>
                <w:sz w:val="16"/>
              </w:rPr>
              <w:t>EDUCATION</w:t>
            </w:r>
          </w:p>
        </w:tc>
        <w:tc>
          <w:tcPr>
            <w:tcW w:w="6051" w:type="dxa"/>
            <w:gridSpan w:val="7"/>
          </w:tcPr>
          <w:p w:rsidR="00705986" w:rsidRDefault="00705986">
            <w:pPr>
              <w:pStyle w:val="TableParagraph"/>
              <w:numPr>
                <w:ilvl w:val="0"/>
                <w:numId w:val="2"/>
              </w:numPr>
              <w:tabs>
                <w:tab w:val="left" w:pos="787"/>
                <w:tab w:val="left" w:pos="788"/>
              </w:tabs>
              <w:ind w:right="141" w:firstLine="55"/>
              <w:rPr>
                <w:sz w:val="16"/>
              </w:rPr>
            </w:pPr>
            <w:r>
              <w:rPr>
                <w:sz w:val="16"/>
              </w:rPr>
              <w:t>Understand</w:t>
            </w:r>
            <w:r>
              <w:rPr>
                <w:spacing w:val="-5"/>
                <w:sz w:val="16"/>
              </w:rPr>
              <w:t xml:space="preserve"> </w:t>
            </w:r>
            <w:r>
              <w:rPr>
                <w:sz w:val="16"/>
              </w:rPr>
              <w:t>and</w:t>
            </w:r>
            <w:r>
              <w:rPr>
                <w:spacing w:val="-5"/>
                <w:sz w:val="16"/>
              </w:rPr>
              <w:t xml:space="preserve"> </w:t>
            </w:r>
            <w:r>
              <w:rPr>
                <w:sz w:val="16"/>
              </w:rPr>
              <w:t>describe</w:t>
            </w:r>
            <w:r>
              <w:rPr>
                <w:spacing w:val="-6"/>
                <w:sz w:val="16"/>
              </w:rPr>
              <w:t xml:space="preserve"> </w:t>
            </w:r>
            <w:r>
              <w:rPr>
                <w:sz w:val="16"/>
              </w:rPr>
              <w:t>the</w:t>
            </w:r>
            <w:r>
              <w:rPr>
                <w:spacing w:val="-6"/>
                <w:sz w:val="16"/>
              </w:rPr>
              <w:t xml:space="preserve"> </w:t>
            </w:r>
            <w:r>
              <w:rPr>
                <w:sz w:val="16"/>
              </w:rPr>
              <w:t>information</w:t>
            </w:r>
            <w:r>
              <w:rPr>
                <w:spacing w:val="-6"/>
                <w:sz w:val="16"/>
              </w:rPr>
              <w:t xml:space="preserve"> </w:t>
            </w:r>
            <w:r>
              <w:rPr>
                <w:sz w:val="16"/>
              </w:rPr>
              <w:t>and</w:t>
            </w:r>
            <w:r>
              <w:rPr>
                <w:spacing w:val="-5"/>
                <w:sz w:val="16"/>
              </w:rPr>
              <w:t xml:space="preserve"> </w:t>
            </w:r>
            <w:r>
              <w:rPr>
                <w:sz w:val="16"/>
              </w:rPr>
              <w:t>manufacture</w:t>
            </w:r>
            <w:r>
              <w:rPr>
                <w:spacing w:val="-6"/>
                <w:sz w:val="16"/>
              </w:rPr>
              <w:t xml:space="preserve"> </w:t>
            </w:r>
            <w:r>
              <w:rPr>
                <w:sz w:val="16"/>
              </w:rPr>
              <w:t>methods</w:t>
            </w:r>
            <w:r>
              <w:rPr>
                <w:spacing w:val="-53"/>
                <w:sz w:val="16"/>
              </w:rPr>
              <w:t xml:space="preserve"> </w:t>
            </w:r>
            <w:r>
              <w:rPr>
                <w:sz w:val="16"/>
              </w:rPr>
              <w:t>of</w:t>
            </w:r>
            <w:r>
              <w:rPr>
                <w:spacing w:val="-4"/>
                <w:sz w:val="16"/>
              </w:rPr>
              <w:t xml:space="preserve"> </w:t>
            </w:r>
            <w:r>
              <w:rPr>
                <w:sz w:val="16"/>
              </w:rPr>
              <w:t>nanomaterials.</w:t>
            </w:r>
          </w:p>
          <w:p w:rsidR="00705986" w:rsidRDefault="00705986">
            <w:pPr>
              <w:pStyle w:val="TableParagraph"/>
              <w:numPr>
                <w:ilvl w:val="0"/>
                <w:numId w:val="2"/>
              </w:numPr>
              <w:tabs>
                <w:tab w:val="left" w:pos="787"/>
                <w:tab w:val="left" w:pos="788"/>
              </w:tabs>
              <w:spacing w:before="1"/>
              <w:ind w:left="787" w:hanging="712"/>
              <w:rPr>
                <w:sz w:val="16"/>
              </w:rPr>
            </w:pPr>
            <w:r>
              <w:rPr>
                <w:sz w:val="16"/>
              </w:rPr>
              <w:t>Be</w:t>
            </w:r>
            <w:r>
              <w:rPr>
                <w:spacing w:val="-4"/>
                <w:sz w:val="16"/>
              </w:rPr>
              <w:t xml:space="preserve"> </w:t>
            </w:r>
            <w:r>
              <w:rPr>
                <w:sz w:val="16"/>
              </w:rPr>
              <w:t>able</w:t>
            </w:r>
            <w:r>
              <w:rPr>
                <w:spacing w:val="-4"/>
                <w:sz w:val="16"/>
              </w:rPr>
              <w:t xml:space="preserve"> </w:t>
            </w:r>
            <w:r>
              <w:rPr>
                <w:sz w:val="16"/>
              </w:rPr>
              <w:t>to</w:t>
            </w:r>
            <w:r>
              <w:rPr>
                <w:spacing w:val="-5"/>
                <w:sz w:val="16"/>
              </w:rPr>
              <w:t xml:space="preserve"> </w:t>
            </w:r>
            <w:r>
              <w:rPr>
                <w:sz w:val="16"/>
              </w:rPr>
              <w:t>follow</w:t>
            </w:r>
            <w:r>
              <w:rPr>
                <w:spacing w:val="-5"/>
                <w:sz w:val="16"/>
              </w:rPr>
              <w:t xml:space="preserve"> </w:t>
            </w:r>
            <w:r>
              <w:rPr>
                <w:sz w:val="16"/>
              </w:rPr>
              <w:t>these</w:t>
            </w:r>
            <w:r>
              <w:rPr>
                <w:spacing w:val="-3"/>
                <w:sz w:val="16"/>
              </w:rPr>
              <w:t xml:space="preserve"> </w:t>
            </w:r>
            <w:r>
              <w:rPr>
                <w:sz w:val="16"/>
              </w:rPr>
              <w:t>technologies</w:t>
            </w:r>
            <w:r>
              <w:rPr>
                <w:spacing w:val="-3"/>
                <w:sz w:val="16"/>
              </w:rPr>
              <w:t xml:space="preserve"> </w:t>
            </w:r>
            <w:r>
              <w:rPr>
                <w:sz w:val="16"/>
              </w:rPr>
              <w:t>and</w:t>
            </w:r>
            <w:r>
              <w:rPr>
                <w:spacing w:val="1"/>
                <w:sz w:val="16"/>
              </w:rPr>
              <w:t xml:space="preserve"> </w:t>
            </w:r>
            <w:r>
              <w:rPr>
                <w:sz w:val="16"/>
              </w:rPr>
              <w:t>science.</w:t>
            </w:r>
          </w:p>
          <w:p w:rsidR="00705986" w:rsidRDefault="00705986">
            <w:pPr>
              <w:pStyle w:val="TableParagraph"/>
              <w:numPr>
                <w:ilvl w:val="0"/>
                <w:numId w:val="2"/>
              </w:numPr>
              <w:tabs>
                <w:tab w:val="left" w:pos="787"/>
                <w:tab w:val="left" w:pos="788"/>
              </w:tabs>
              <w:spacing w:line="190" w:lineRule="atLeast"/>
              <w:ind w:right="221" w:firstLine="0"/>
              <w:rPr>
                <w:sz w:val="16"/>
              </w:rPr>
            </w:pPr>
            <w:r>
              <w:rPr>
                <w:sz w:val="16"/>
              </w:rPr>
              <w:t>Understand</w:t>
            </w:r>
            <w:r>
              <w:rPr>
                <w:spacing w:val="-5"/>
                <w:sz w:val="16"/>
              </w:rPr>
              <w:t xml:space="preserve"> </w:t>
            </w:r>
            <w:r>
              <w:rPr>
                <w:sz w:val="16"/>
              </w:rPr>
              <w:t>and</w:t>
            </w:r>
            <w:r>
              <w:rPr>
                <w:spacing w:val="-5"/>
                <w:sz w:val="16"/>
              </w:rPr>
              <w:t xml:space="preserve"> </w:t>
            </w:r>
            <w:r>
              <w:rPr>
                <w:sz w:val="16"/>
              </w:rPr>
              <w:t>describe</w:t>
            </w:r>
            <w:r>
              <w:rPr>
                <w:spacing w:val="-6"/>
                <w:sz w:val="16"/>
              </w:rPr>
              <w:t xml:space="preserve"> </w:t>
            </w:r>
            <w:r>
              <w:rPr>
                <w:sz w:val="16"/>
              </w:rPr>
              <w:t>present</w:t>
            </w:r>
            <w:r>
              <w:rPr>
                <w:spacing w:val="-4"/>
                <w:sz w:val="16"/>
              </w:rPr>
              <w:t xml:space="preserve"> </w:t>
            </w:r>
            <w:r>
              <w:rPr>
                <w:sz w:val="16"/>
              </w:rPr>
              <w:t>and</w:t>
            </w:r>
            <w:r>
              <w:rPr>
                <w:spacing w:val="-5"/>
                <w:sz w:val="16"/>
              </w:rPr>
              <w:t xml:space="preserve"> </w:t>
            </w:r>
            <w:r>
              <w:rPr>
                <w:sz w:val="16"/>
              </w:rPr>
              <w:t>future</w:t>
            </w:r>
            <w:r>
              <w:rPr>
                <w:spacing w:val="-6"/>
                <w:sz w:val="16"/>
              </w:rPr>
              <w:t xml:space="preserve"> </w:t>
            </w:r>
            <w:r>
              <w:rPr>
                <w:sz w:val="16"/>
              </w:rPr>
              <w:t>problems,</w:t>
            </w:r>
            <w:r>
              <w:rPr>
                <w:spacing w:val="-4"/>
                <w:sz w:val="16"/>
              </w:rPr>
              <w:t xml:space="preserve"> </w:t>
            </w:r>
            <w:r>
              <w:rPr>
                <w:sz w:val="16"/>
              </w:rPr>
              <w:t>innovations</w:t>
            </w:r>
            <w:r>
              <w:rPr>
                <w:spacing w:val="-53"/>
                <w:sz w:val="16"/>
              </w:rPr>
              <w:t xml:space="preserve"> </w:t>
            </w:r>
            <w:r>
              <w:rPr>
                <w:sz w:val="16"/>
              </w:rPr>
              <w:t>and</w:t>
            </w:r>
            <w:r>
              <w:rPr>
                <w:spacing w:val="-1"/>
                <w:sz w:val="16"/>
              </w:rPr>
              <w:t xml:space="preserve"> </w:t>
            </w:r>
            <w:r>
              <w:rPr>
                <w:sz w:val="16"/>
              </w:rPr>
              <w:t>gain</w:t>
            </w:r>
            <w:r>
              <w:rPr>
                <w:spacing w:val="-3"/>
                <w:sz w:val="16"/>
              </w:rPr>
              <w:t xml:space="preserve"> </w:t>
            </w:r>
            <w:r>
              <w:rPr>
                <w:sz w:val="16"/>
              </w:rPr>
              <w:t>perspectives.</w:t>
            </w:r>
          </w:p>
        </w:tc>
      </w:tr>
      <w:tr w:rsidR="00705986" w:rsidTr="00705986">
        <w:trPr>
          <w:trHeight w:val="515"/>
        </w:trPr>
        <w:tc>
          <w:tcPr>
            <w:tcW w:w="3765" w:type="dxa"/>
            <w:gridSpan w:val="5"/>
          </w:tcPr>
          <w:p w:rsidR="00705986" w:rsidRDefault="00705986">
            <w:pPr>
              <w:pStyle w:val="TableParagraph"/>
              <w:spacing w:before="159"/>
              <w:ind w:left="120"/>
              <w:rPr>
                <w:b/>
                <w:sz w:val="16"/>
              </w:rPr>
            </w:pPr>
            <w:r>
              <w:rPr>
                <w:b/>
                <w:sz w:val="16"/>
              </w:rPr>
              <w:t>LEARNING</w:t>
            </w:r>
            <w:r>
              <w:rPr>
                <w:b/>
                <w:spacing w:val="-2"/>
                <w:sz w:val="16"/>
              </w:rPr>
              <w:t xml:space="preserve"> </w:t>
            </w:r>
            <w:r>
              <w:rPr>
                <w:b/>
                <w:sz w:val="16"/>
              </w:rPr>
              <w:t>OUTCOMES</w:t>
            </w:r>
            <w:r>
              <w:rPr>
                <w:b/>
                <w:spacing w:val="-1"/>
                <w:sz w:val="16"/>
              </w:rPr>
              <w:t xml:space="preserve"> </w:t>
            </w:r>
            <w:r>
              <w:rPr>
                <w:b/>
                <w:sz w:val="16"/>
              </w:rPr>
              <w:t>OF</w:t>
            </w:r>
            <w:r>
              <w:rPr>
                <w:b/>
                <w:spacing w:val="-2"/>
                <w:sz w:val="16"/>
              </w:rPr>
              <w:t xml:space="preserve"> </w:t>
            </w:r>
            <w:r>
              <w:rPr>
                <w:b/>
                <w:sz w:val="16"/>
              </w:rPr>
              <w:t>THE</w:t>
            </w:r>
            <w:r>
              <w:rPr>
                <w:b/>
                <w:spacing w:val="-2"/>
                <w:sz w:val="16"/>
              </w:rPr>
              <w:t xml:space="preserve"> </w:t>
            </w:r>
            <w:r>
              <w:rPr>
                <w:b/>
                <w:sz w:val="16"/>
              </w:rPr>
              <w:t>COURSE</w:t>
            </w:r>
          </w:p>
        </w:tc>
        <w:tc>
          <w:tcPr>
            <w:tcW w:w="6051" w:type="dxa"/>
            <w:gridSpan w:val="7"/>
          </w:tcPr>
          <w:p w:rsidR="00705986" w:rsidRDefault="00705986">
            <w:pPr>
              <w:pStyle w:val="TableParagraph"/>
              <w:spacing w:line="194" w:lineRule="exact"/>
              <w:ind w:left="131"/>
              <w:rPr>
                <w:sz w:val="16"/>
              </w:rPr>
            </w:pPr>
            <w:r>
              <w:rPr>
                <w:sz w:val="16"/>
              </w:rPr>
              <w:t>This</w:t>
            </w:r>
            <w:r>
              <w:rPr>
                <w:spacing w:val="-2"/>
                <w:sz w:val="16"/>
              </w:rPr>
              <w:t xml:space="preserve"> </w:t>
            </w:r>
            <w:r>
              <w:rPr>
                <w:sz w:val="16"/>
              </w:rPr>
              <w:t>course</w:t>
            </w:r>
            <w:r>
              <w:rPr>
                <w:spacing w:val="-4"/>
                <w:sz w:val="16"/>
              </w:rPr>
              <w:t xml:space="preserve"> </w:t>
            </w:r>
            <w:r>
              <w:rPr>
                <w:sz w:val="16"/>
              </w:rPr>
              <w:t>will</w:t>
            </w:r>
            <w:r>
              <w:rPr>
                <w:spacing w:val="-3"/>
                <w:sz w:val="16"/>
              </w:rPr>
              <w:t xml:space="preserve"> </w:t>
            </w:r>
            <w:r>
              <w:rPr>
                <w:sz w:val="16"/>
              </w:rPr>
              <w:t>contribute</w:t>
            </w:r>
            <w:r>
              <w:rPr>
                <w:spacing w:val="-3"/>
                <w:sz w:val="16"/>
              </w:rPr>
              <w:t xml:space="preserve"> </w:t>
            </w:r>
            <w:r>
              <w:rPr>
                <w:sz w:val="16"/>
              </w:rPr>
              <w:t>to</w:t>
            </w:r>
            <w:r>
              <w:rPr>
                <w:spacing w:val="-2"/>
                <w:sz w:val="16"/>
              </w:rPr>
              <w:t xml:space="preserve"> </w:t>
            </w:r>
            <w:r>
              <w:rPr>
                <w:sz w:val="16"/>
              </w:rPr>
              <w:t>various</w:t>
            </w:r>
            <w:r>
              <w:rPr>
                <w:spacing w:val="-1"/>
                <w:sz w:val="16"/>
              </w:rPr>
              <w:t xml:space="preserve"> </w:t>
            </w:r>
            <w:r>
              <w:rPr>
                <w:sz w:val="16"/>
              </w:rPr>
              <w:t>Projects</w:t>
            </w:r>
            <w:r>
              <w:rPr>
                <w:spacing w:val="-2"/>
                <w:sz w:val="16"/>
              </w:rPr>
              <w:t xml:space="preserve"> </w:t>
            </w:r>
            <w:r>
              <w:rPr>
                <w:sz w:val="16"/>
              </w:rPr>
              <w:t>and</w:t>
            </w:r>
            <w:r>
              <w:rPr>
                <w:spacing w:val="-3"/>
                <w:sz w:val="16"/>
              </w:rPr>
              <w:t xml:space="preserve"> </w:t>
            </w:r>
            <w:r>
              <w:rPr>
                <w:sz w:val="16"/>
              </w:rPr>
              <w:t>MS</w:t>
            </w:r>
            <w:r>
              <w:rPr>
                <w:spacing w:val="-2"/>
                <w:sz w:val="16"/>
              </w:rPr>
              <w:t xml:space="preserve"> </w:t>
            </w:r>
            <w:r>
              <w:rPr>
                <w:sz w:val="16"/>
              </w:rPr>
              <w:t>/</w:t>
            </w:r>
            <w:r>
              <w:rPr>
                <w:spacing w:val="-1"/>
                <w:sz w:val="16"/>
              </w:rPr>
              <w:t xml:space="preserve"> </w:t>
            </w:r>
            <w:r>
              <w:rPr>
                <w:sz w:val="16"/>
              </w:rPr>
              <w:t>PhD</w:t>
            </w:r>
            <w:r>
              <w:rPr>
                <w:spacing w:val="-2"/>
                <w:sz w:val="16"/>
              </w:rPr>
              <w:t xml:space="preserve"> </w:t>
            </w:r>
            <w:r>
              <w:rPr>
                <w:sz w:val="16"/>
              </w:rPr>
              <w:t>thesis</w:t>
            </w:r>
            <w:r>
              <w:rPr>
                <w:spacing w:val="-2"/>
                <w:sz w:val="16"/>
              </w:rPr>
              <w:t xml:space="preserve"> </w:t>
            </w:r>
            <w:r>
              <w:rPr>
                <w:sz w:val="16"/>
              </w:rPr>
              <w:t>studies.</w:t>
            </w:r>
          </w:p>
        </w:tc>
      </w:tr>
      <w:tr w:rsidR="00705986" w:rsidTr="00705986">
        <w:trPr>
          <w:trHeight w:val="1535"/>
        </w:trPr>
        <w:tc>
          <w:tcPr>
            <w:tcW w:w="3765" w:type="dxa"/>
            <w:gridSpan w:val="5"/>
          </w:tcPr>
          <w:p w:rsidR="00705986" w:rsidRDefault="00705986">
            <w:pPr>
              <w:pStyle w:val="TableParagraph"/>
              <w:rPr>
                <w:b/>
                <w:sz w:val="18"/>
              </w:rPr>
            </w:pPr>
          </w:p>
          <w:p w:rsidR="00705986" w:rsidRDefault="00705986">
            <w:pPr>
              <w:pStyle w:val="TableParagraph"/>
              <w:rPr>
                <w:b/>
                <w:sz w:val="18"/>
              </w:rPr>
            </w:pPr>
          </w:p>
          <w:p w:rsidR="00705986" w:rsidRDefault="00705986">
            <w:pPr>
              <w:pStyle w:val="TableParagraph"/>
              <w:spacing w:before="1"/>
              <w:rPr>
                <w:b/>
                <w:sz w:val="19"/>
              </w:rPr>
            </w:pPr>
          </w:p>
          <w:p w:rsidR="00705986" w:rsidRDefault="00705986">
            <w:pPr>
              <w:pStyle w:val="TableParagraph"/>
              <w:ind w:left="1359" w:right="1368"/>
              <w:jc w:val="center"/>
              <w:rPr>
                <w:b/>
                <w:sz w:val="16"/>
              </w:rPr>
            </w:pPr>
            <w:r>
              <w:rPr>
                <w:b/>
                <w:sz w:val="16"/>
              </w:rPr>
              <w:t>TEXTBOOK</w:t>
            </w:r>
          </w:p>
        </w:tc>
        <w:tc>
          <w:tcPr>
            <w:tcW w:w="6051" w:type="dxa"/>
            <w:gridSpan w:val="7"/>
          </w:tcPr>
          <w:p w:rsidR="00705986" w:rsidRDefault="00705986">
            <w:pPr>
              <w:pStyle w:val="TableParagraph"/>
              <w:numPr>
                <w:ilvl w:val="0"/>
                <w:numId w:val="1"/>
              </w:numPr>
              <w:tabs>
                <w:tab w:val="left" w:pos="787"/>
                <w:tab w:val="left" w:pos="788"/>
              </w:tabs>
              <w:ind w:right="546" w:firstLine="55"/>
              <w:rPr>
                <w:sz w:val="16"/>
              </w:rPr>
            </w:pPr>
            <w:r>
              <w:rPr>
                <w:sz w:val="16"/>
              </w:rPr>
              <w:t>Balasubramaniam,</w:t>
            </w:r>
            <w:r>
              <w:rPr>
                <w:spacing w:val="-5"/>
                <w:sz w:val="16"/>
              </w:rPr>
              <w:t xml:space="preserve"> </w:t>
            </w:r>
            <w:r>
              <w:rPr>
                <w:sz w:val="16"/>
              </w:rPr>
              <w:t>R.</w:t>
            </w:r>
            <w:r>
              <w:rPr>
                <w:spacing w:val="-4"/>
                <w:sz w:val="16"/>
              </w:rPr>
              <w:t xml:space="preserve"> </w:t>
            </w:r>
            <w:r>
              <w:rPr>
                <w:sz w:val="16"/>
              </w:rPr>
              <w:t>(2007).</w:t>
            </w:r>
            <w:r>
              <w:rPr>
                <w:spacing w:val="-4"/>
                <w:sz w:val="16"/>
              </w:rPr>
              <w:t xml:space="preserve"> </w:t>
            </w:r>
            <w:r>
              <w:rPr>
                <w:sz w:val="16"/>
              </w:rPr>
              <w:t>Callister'S</w:t>
            </w:r>
            <w:r>
              <w:rPr>
                <w:spacing w:val="-6"/>
                <w:sz w:val="16"/>
              </w:rPr>
              <w:t xml:space="preserve"> </w:t>
            </w:r>
            <w:r>
              <w:rPr>
                <w:sz w:val="16"/>
              </w:rPr>
              <w:t>Materials</w:t>
            </w:r>
            <w:r>
              <w:rPr>
                <w:spacing w:val="-4"/>
                <w:sz w:val="16"/>
              </w:rPr>
              <w:t xml:space="preserve"> </w:t>
            </w:r>
            <w:r>
              <w:rPr>
                <w:sz w:val="16"/>
              </w:rPr>
              <w:t>Science</w:t>
            </w:r>
            <w:r>
              <w:rPr>
                <w:spacing w:val="-6"/>
                <w:sz w:val="16"/>
              </w:rPr>
              <w:t xml:space="preserve"> </w:t>
            </w:r>
            <w:r>
              <w:rPr>
                <w:sz w:val="16"/>
              </w:rPr>
              <w:t>And</w:t>
            </w:r>
            <w:r>
              <w:rPr>
                <w:spacing w:val="-53"/>
                <w:sz w:val="16"/>
              </w:rPr>
              <w:t xml:space="preserve"> </w:t>
            </w:r>
            <w:r>
              <w:rPr>
                <w:sz w:val="16"/>
              </w:rPr>
              <w:t>Engineering: Indian</w:t>
            </w:r>
            <w:r>
              <w:rPr>
                <w:spacing w:val="-4"/>
                <w:sz w:val="16"/>
              </w:rPr>
              <w:t xml:space="preserve"> </w:t>
            </w:r>
            <w:r>
              <w:rPr>
                <w:sz w:val="16"/>
              </w:rPr>
              <w:t>Adaptation</w:t>
            </w:r>
            <w:r>
              <w:rPr>
                <w:spacing w:val="-4"/>
                <w:sz w:val="16"/>
              </w:rPr>
              <w:t xml:space="preserve"> </w:t>
            </w:r>
            <w:r>
              <w:rPr>
                <w:sz w:val="16"/>
              </w:rPr>
              <w:t>(W/Cd). John</w:t>
            </w:r>
            <w:r>
              <w:rPr>
                <w:spacing w:val="-4"/>
                <w:sz w:val="16"/>
              </w:rPr>
              <w:t xml:space="preserve"> </w:t>
            </w:r>
            <w:r>
              <w:rPr>
                <w:sz w:val="16"/>
              </w:rPr>
              <w:t>Wiley</w:t>
            </w:r>
            <w:r>
              <w:rPr>
                <w:spacing w:val="-3"/>
                <w:sz w:val="16"/>
              </w:rPr>
              <w:t xml:space="preserve"> </w:t>
            </w:r>
            <w:r>
              <w:rPr>
                <w:sz w:val="16"/>
              </w:rPr>
              <w:t>&amp;</w:t>
            </w:r>
            <w:r>
              <w:rPr>
                <w:spacing w:val="-3"/>
                <w:sz w:val="16"/>
              </w:rPr>
              <w:t xml:space="preserve"> </w:t>
            </w:r>
            <w:r>
              <w:rPr>
                <w:sz w:val="16"/>
              </w:rPr>
              <w:t>Sons.</w:t>
            </w:r>
          </w:p>
          <w:p w:rsidR="00705986" w:rsidRDefault="00705986">
            <w:pPr>
              <w:pStyle w:val="TableParagraph"/>
              <w:numPr>
                <w:ilvl w:val="0"/>
                <w:numId w:val="1"/>
              </w:numPr>
              <w:tabs>
                <w:tab w:val="left" w:pos="787"/>
                <w:tab w:val="left" w:pos="788"/>
              </w:tabs>
              <w:ind w:right="921" w:firstLine="0"/>
              <w:rPr>
                <w:sz w:val="16"/>
              </w:rPr>
            </w:pPr>
            <w:r>
              <w:rPr>
                <w:sz w:val="16"/>
              </w:rPr>
              <w:t>Andrady,</w:t>
            </w:r>
            <w:r>
              <w:rPr>
                <w:spacing w:val="-3"/>
                <w:sz w:val="16"/>
              </w:rPr>
              <w:t xml:space="preserve"> </w:t>
            </w:r>
            <w:r>
              <w:rPr>
                <w:sz w:val="16"/>
              </w:rPr>
              <w:t>A.</w:t>
            </w:r>
            <w:r>
              <w:rPr>
                <w:spacing w:val="-3"/>
                <w:sz w:val="16"/>
              </w:rPr>
              <w:t xml:space="preserve"> </w:t>
            </w:r>
            <w:r>
              <w:rPr>
                <w:sz w:val="16"/>
              </w:rPr>
              <w:t>L.</w:t>
            </w:r>
            <w:r>
              <w:rPr>
                <w:spacing w:val="-2"/>
                <w:sz w:val="16"/>
              </w:rPr>
              <w:t xml:space="preserve"> </w:t>
            </w:r>
            <w:r>
              <w:rPr>
                <w:sz w:val="16"/>
              </w:rPr>
              <w:t>(2008).</w:t>
            </w:r>
            <w:r>
              <w:rPr>
                <w:spacing w:val="-3"/>
                <w:sz w:val="16"/>
              </w:rPr>
              <w:t xml:space="preserve"> </w:t>
            </w:r>
            <w:r>
              <w:rPr>
                <w:sz w:val="16"/>
              </w:rPr>
              <w:t>Science</w:t>
            </w:r>
            <w:r>
              <w:rPr>
                <w:spacing w:val="-4"/>
                <w:sz w:val="16"/>
              </w:rPr>
              <w:t xml:space="preserve"> </w:t>
            </w:r>
            <w:r>
              <w:rPr>
                <w:sz w:val="16"/>
              </w:rPr>
              <w:t>and</w:t>
            </w:r>
            <w:r>
              <w:rPr>
                <w:spacing w:val="-4"/>
                <w:sz w:val="16"/>
              </w:rPr>
              <w:t xml:space="preserve"> </w:t>
            </w:r>
            <w:r>
              <w:rPr>
                <w:sz w:val="16"/>
              </w:rPr>
              <w:t>technology</w:t>
            </w:r>
            <w:r>
              <w:rPr>
                <w:spacing w:val="-3"/>
                <w:sz w:val="16"/>
              </w:rPr>
              <w:t xml:space="preserve"> </w:t>
            </w:r>
            <w:r>
              <w:rPr>
                <w:sz w:val="16"/>
              </w:rPr>
              <w:t>of</w:t>
            </w:r>
            <w:r>
              <w:rPr>
                <w:spacing w:val="-5"/>
                <w:sz w:val="16"/>
              </w:rPr>
              <w:t xml:space="preserve"> </w:t>
            </w:r>
            <w:r>
              <w:rPr>
                <w:sz w:val="16"/>
              </w:rPr>
              <w:t>polymer</w:t>
            </w:r>
            <w:r>
              <w:rPr>
                <w:spacing w:val="-54"/>
                <w:sz w:val="16"/>
              </w:rPr>
              <w:t xml:space="preserve"> </w:t>
            </w:r>
            <w:r>
              <w:rPr>
                <w:sz w:val="16"/>
              </w:rPr>
              <w:t>nanofibers.</w:t>
            </w:r>
            <w:r>
              <w:rPr>
                <w:spacing w:val="-1"/>
                <w:sz w:val="16"/>
              </w:rPr>
              <w:t xml:space="preserve"> </w:t>
            </w:r>
            <w:r>
              <w:rPr>
                <w:sz w:val="16"/>
              </w:rPr>
              <w:t>John</w:t>
            </w:r>
            <w:r>
              <w:rPr>
                <w:spacing w:val="-3"/>
                <w:sz w:val="16"/>
              </w:rPr>
              <w:t xml:space="preserve"> </w:t>
            </w:r>
            <w:r>
              <w:rPr>
                <w:sz w:val="16"/>
              </w:rPr>
              <w:t>Wiley</w:t>
            </w:r>
            <w:r>
              <w:rPr>
                <w:spacing w:val="-2"/>
                <w:sz w:val="16"/>
              </w:rPr>
              <w:t xml:space="preserve"> </w:t>
            </w:r>
            <w:r>
              <w:rPr>
                <w:sz w:val="16"/>
              </w:rPr>
              <w:t>&amp;</w:t>
            </w:r>
            <w:r>
              <w:rPr>
                <w:spacing w:val="-3"/>
                <w:sz w:val="16"/>
              </w:rPr>
              <w:t xml:space="preserve"> </w:t>
            </w:r>
            <w:r>
              <w:rPr>
                <w:sz w:val="16"/>
              </w:rPr>
              <w:t>Sons.</w:t>
            </w:r>
          </w:p>
          <w:p w:rsidR="00705986" w:rsidRDefault="00705986">
            <w:pPr>
              <w:pStyle w:val="TableParagraph"/>
              <w:numPr>
                <w:ilvl w:val="0"/>
                <w:numId w:val="1"/>
              </w:numPr>
              <w:tabs>
                <w:tab w:val="left" w:pos="787"/>
                <w:tab w:val="left" w:pos="788"/>
              </w:tabs>
              <w:spacing w:line="176" w:lineRule="exact"/>
              <w:ind w:left="787" w:hanging="712"/>
              <w:rPr>
                <w:sz w:val="16"/>
              </w:rPr>
            </w:pPr>
            <w:r>
              <w:rPr>
                <w:sz w:val="16"/>
              </w:rPr>
              <w:t>Challa</w:t>
            </w:r>
            <w:r>
              <w:rPr>
                <w:spacing w:val="-5"/>
                <w:sz w:val="16"/>
              </w:rPr>
              <w:t xml:space="preserve"> </w:t>
            </w:r>
            <w:r>
              <w:rPr>
                <w:sz w:val="16"/>
              </w:rPr>
              <w:t>S.</w:t>
            </w:r>
            <w:r>
              <w:rPr>
                <w:spacing w:val="-2"/>
                <w:sz w:val="16"/>
              </w:rPr>
              <w:t xml:space="preserve"> </w:t>
            </w:r>
            <w:r>
              <w:rPr>
                <w:sz w:val="16"/>
              </w:rPr>
              <w:t>S.</w:t>
            </w:r>
            <w:r>
              <w:rPr>
                <w:spacing w:val="-2"/>
                <w:sz w:val="16"/>
              </w:rPr>
              <w:t xml:space="preserve"> </w:t>
            </w:r>
            <w:r>
              <w:rPr>
                <w:sz w:val="16"/>
              </w:rPr>
              <w:t>R.</w:t>
            </w:r>
            <w:r>
              <w:rPr>
                <w:spacing w:val="-2"/>
                <w:sz w:val="16"/>
              </w:rPr>
              <w:t xml:space="preserve"> </w:t>
            </w:r>
            <w:r>
              <w:rPr>
                <w:sz w:val="16"/>
              </w:rPr>
              <w:t>Kumar (2011).</w:t>
            </w:r>
            <w:r>
              <w:rPr>
                <w:spacing w:val="-1"/>
                <w:sz w:val="16"/>
              </w:rPr>
              <w:t xml:space="preserve"> </w:t>
            </w:r>
            <w:r>
              <w:rPr>
                <w:sz w:val="16"/>
              </w:rPr>
              <w:t>Polymeric</w:t>
            </w:r>
            <w:r>
              <w:rPr>
                <w:spacing w:val="-2"/>
                <w:sz w:val="16"/>
              </w:rPr>
              <w:t xml:space="preserve"> </w:t>
            </w:r>
            <w:r>
              <w:rPr>
                <w:sz w:val="16"/>
              </w:rPr>
              <w:t>Nanomaterials,</w:t>
            </w:r>
            <w:r>
              <w:rPr>
                <w:spacing w:val="-2"/>
                <w:sz w:val="16"/>
              </w:rPr>
              <w:t xml:space="preserve"> </w:t>
            </w:r>
            <w:r>
              <w:rPr>
                <w:sz w:val="16"/>
              </w:rPr>
              <w:t>Wiley</w:t>
            </w:r>
          </w:p>
        </w:tc>
      </w:tr>
      <w:tr w:rsidR="00705986" w:rsidTr="00705986">
        <w:trPr>
          <w:trHeight w:val="384"/>
        </w:trPr>
        <w:tc>
          <w:tcPr>
            <w:tcW w:w="3765" w:type="dxa"/>
            <w:gridSpan w:val="5"/>
          </w:tcPr>
          <w:p w:rsidR="00705986" w:rsidRDefault="00705986" w:rsidP="00705986">
            <w:pPr>
              <w:ind w:left="935"/>
              <w:rPr>
                <w:b/>
                <w:sz w:val="16"/>
              </w:rPr>
            </w:pPr>
            <w:r>
              <w:rPr>
                <w:b/>
                <w:sz w:val="16"/>
              </w:rPr>
              <w:t>OTHER</w:t>
            </w:r>
            <w:r>
              <w:rPr>
                <w:b/>
                <w:spacing w:val="-4"/>
                <w:sz w:val="16"/>
              </w:rPr>
              <w:t xml:space="preserve"> </w:t>
            </w:r>
            <w:r>
              <w:rPr>
                <w:b/>
                <w:sz w:val="16"/>
              </w:rPr>
              <w:t>REFERENCES</w:t>
            </w:r>
          </w:p>
          <w:p w:rsidR="00705986" w:rsidRDefault="00705986">
            <w:pPr>
              <w:pStyle w:val="TableParagraph"/>
              <w:rPr>
                <w:b/>
                <w:sz w:val="18"/>
              </w:rPr>
            </w:pPr>
          </w:p>
        </w:tc>
        <w:tc>
          <w:tcPr>
            <w:tcW w:w="6051" w:type="dxa"/>
            <w:gridSpan w:val="7"/>
          </w:tcPr>
          <w:p w:rsidR="00705986" w:rsidRDefault="00705986" w:rsidP="00705986">
            <w:pPr>
              <w:ind w:left="90" w:right="156" w:firstLine="55"/>
              <w:rPr>
                <w:sz w:val="16"/>
              </w:rPr>
            </w:pPr>
            <w:r>
              <w:rPr>
                <w:sz w:val="16"/>
              </w:rPr>
              <w:t>Other</w:t>
            </w:r>
            <w:r>
              <w:rPr>
                <w:spacing w:val="-6"/>
                <w:sz w:val="16"/>
              </w:rPr>
              <w:t xml:space="preserve"> </w:t>
            </w:r>
            <w:r>
              <w:rPr>
                <w:sz w:val="16"/>
              </w:rPr>
              <w:t>books</w:t>
            </w:r>
            <w:r>
              <w:rPr>
                <w:spacing w:val="-5"/>
                <w:sz w:val="16"/>
              </w:rPr>
              <w:t xml:space="preserve"> </w:t>
            </w:r>
            <w:r>
              <w:rPr>
                <w:sz w:val="16"/>
              </w:rPr>
              <w:t>for</w:t>
            </w:r>
            <w:r>
              <w:rPr>
                <w:spacing w:val="-4"/>
                <w:sz w:val="16"/>
              </w:rPr>
              <w:t xml:space="preserve"> </w:t>
            </w:r>
            <w:r>
              <w:rPr>
                <w:sz w:val="16"/>
              </w:rPr>
              <w:t>polymeric-nano</w:t>
            </w:r>
            <w:r>
              <w:rPr>
                <w:spacing w:val="-9"/>
                <w:sz w:val="16"/>
              </w:rPr>
              <w:t xml:space="preserve"> </w:t>
            </w:r>
            <w:r>
              <w:rPr>
                <w:sz w:val="16"/>
              </w:rPr>
              <w:t>materials,</w:t>
            </w:r>
            <w:r>
              <w:rPr>
                <w:spacing w:val="-4"/>
                <w:sz w:val="16"/>
              </w:rPr>
              <w:t xml:space="preserve"> </w:t>
            </w:r>
            <w:r>
              <w:rPr>
                <w:sz w:val="16"/>
              </w:rPr>
              <w:t>articles,</w:t>
            </w:r>
            <w:r>
              <w:rPr>
                <w:spacing w:val="-5"/>
                <w:sz w:val="16"/>
              </w:rPr>
              <w:t xml:space="preserve"> </w:t>
            </w:r>
            <w:r>
              <w:rPr>
                <w:sz w:val="16"/>
              </w:rPr>
              <w:t>presentations</w:t>
            </w:r>
            <w:r>
              <w:rPr>
                <w:spacing w:val="-5"/>
                <w:sz w:val="16"/>
              </w:rPr>
              <w:t xml:space="preserve"> </w:t>
            </w:r>
            <w:r>
              <w:rPr>
                <w:sz w:val="16"/>
              </w:rPr>
              <w:t>and</w:t>
            </w:r>
            <w:r>
              <w:rPr>
                <w:spacing w:val="-54"/>
                <w:sz w:val="16"/>
              </w:rPr>
              <w:t xml:space="preserve"> </w:t>
            </w:r>
            <w:r>
              <w:rPr>
                <w:sz w:val="16"/>
              </w:rPr>
              <w:t>lecture</w:t>
            </w:r>
            <w:r>
              <w:rPr>
                <w:spacing w:val="-3"/>
                <w:sz w:val="16"/>
              </w:rPr>
              <w:t xml:space="preserve"> </w:t>
            </w:r>
            <w:r>
              <w:rPr>
                <w:sz w:val="16"/>
              </w:rPr>
              <w:t>notes.</w:t>
            </w:r>
          </w:p>
          <w:p w:rsidR="00705986" w:rsidRDefault="00705986" w:rsidP="00705986">
            <w:pPr>
              <w:pStyle w:val="TableParagraph"/>
              <w:tabs>
                <w:tab w:val="left" w:pos="787"/>
                <w:tab w:val="left" w:pos="788"/>
              </w:tabs>
              <w:ind w:right="546"/>
              <w:rPr>
                <w:sz w:val="16"/>
              </w:rPr>
            </w:pPr>
          </w:p>
        </w:tc>
      </w:tr>
    </w:tbl>
    <w:p w:rsidR="00705986" w:rsidRDefault="00705986">
      <w:pPr>
        <w:spacing w:line="176" w:lineRule="exact"/>
        <w:rPr>
          <w:sz w:val="16"/>
        </w:rPr>
        <w:sectPr w:rsidR="00705986" w:rsidSect="00213855">
          <w:pgSz w:w="11907" w:h="16840" w:code="9"/>
          <w:pgMar w:top="1417" w:right="1417" w:bottom="1134" w:left="1417" w:header="709" w:footer="709" w:gutter="0"/>
          <w:cols w:space="708"/>
          <w:docGrid w:linePitch="360"/>
        </w:sectPr>
      </w:pPr>
    </w:p>
    <w:tbl>
      <w:tblPr>
        <w:tblW w:w="9924" w:type="dxa"/>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8"/>
        <w:gridCol w:w="8786"/>
      </w:tblGrid>
      <w:tr w:rsidR="00705986" w:rsidTr="00705986">
        <w:trPr>
          <w:trHeight w:val="510"/>
        </w:trPr>
        <w:tc>
          <w:tcPr>
            <w:tcW w:w="9924" w:type="dxa"/>
            <w:gridSpan w:val="2"/>
            <w:tcBorders>
              <w:bottom w:val="single" w:sz="6" w:space="0" w:color="000000"/>
            </w:tcBorders>
          </w:tcPr>
          <w:p w:rsidR="00705986" w:rsidRDefault="00705986">
            <w:pPr>
              <w:pStyle w:val="TableParagraph"/>
              <w:spacing w:before="134"/>
              <w:ind w:left="3306" w:right="3279"/>
              <w:jc w:val="center"/>
              <w:rPr>
                <w:b/>
                <w:sz w:val="20"/>
              </w:rPr>
            </w:pPr>
            <w:r>
              <w:rPr>
                <w:b/>
                <w:sz w:val="20"/>
              </w:rPr>
              <w:t>COURSE</w:t>
            </w:r>
            <w:r>
              <w:rPr>
                <w:b/>
                <w:spacing w:val="-3"/>
                <w:sz w:val="20"/>
              </w:rPr>
              <w:t xml:space="preserve"> </w:t>
            </w:r>
            <w:r>
              <w:rPr>
                <w:b/>
                <w:sz w:val="20"/>
              </w:rPr>
              <w:t>SCHEDULE</w:t>
            </w:r>
            <w:r>
              <w:rPr>
                <w:b/>
                <w:spacing w:val="-2"/>
                <w:sz w:val="20"/>
              </w:rPr>
              <w:t xml:space="preserve"> </w:t>
            </w:r>
            <w:r>
              <w:rPr>
                <w:b/>
                <w:sz w:val="20"/>
              </w:rPr>
              <w:t>(Weekly)</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7" w:right="204"/>
              <w:jc w:val="center"/>
              <w:rPr>
                <w:b/>
                <w:sz w:val="20"/>
              </w:rPr>
            </w:pPr>
            <w:r>
              <w:rPr>
                <w:b/>
                <w:sz w:val="20"/>
              </w:rPr>
              <w:t>WEEK</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before="4" w:line="221" w:lineRule="exact"/>
              <w:ind w:left="120"/>
              <w:rPr>
                <w:b/>
                <w:sz w:val="20"/>
              </w:rPr>
            </w:pPr>
            <w:r>
              <w:rPr>
                <w:b/>
                <w:sz w:val="20"/>
              </w:rPr>
              <w:t>TOPICS</w:t>
            </w:r>
          </w:p>
        </w:tc>
      </w:tr>
      <w:tr w:rsidR="00705986" w:rsidTr="00705986">
        <w:trPr>
          <w:trHeight w:val="240"/>
        </w:trPr>
        <w:tc>
          <w:tcPr>
            <w:tcW w:w="1138" w:type="dxa"/>
            <w:tcBorders>
              <w:top w:val="single" w:sz="6" w:space="0" w:color="000000"/>
              <w:bottom w:val="single" w:sz="6" w:space="0" w:color="000000"/>
              <w:right w:val="single" w:sz="6" w:space="0" w:color="000000"/>
            </w:tcBorders>
          </w:tcPr>
          <w:p w:rsidR="00705986" w:rsidRDefault="00705986">
            <w:pPr>
              <w:pStyle w:val="TableParagraph"/>
              <w:spacing w:line="220" w:lineRule="exact"/>
              <w:ind w:left="21"/>
              <w:jc w:val="center"/>
              <w:rPr>
                <w:sz w:val="20"/>
              </w:rPr>
            </w:pPr>
            <w:r>
              <w:rPr>
                <w:sz w:val="20"/>
              </w:rPr>
              <w:t>1</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Definition</w:t>
            </w:r>
            <w:r>
              <w:rPr>
                <w:spacing w:val="-8"/>
                <w:sz w:val="16"/>
              </w:rPr>
              <w:t xml:space="preserve"> </w:t>
            </w:r>
            <w:r>
              <w:rPr>
                <w:sz w:val="16"/>
              </w:rPr>
              <w:t>of</w:t>
            </w:r>
            <w:r>
              <w:rPr>
                <w:spacing w:val="-8"/>
                <w:sz w:val="16"/>
              </w:rPr>
              <w:t xml:space="preserve"> </w:t>
            </w:r>
            <w:r>
              <w:rPr>
                <w:sz w:val="16"/>
              </w:rPr>
              <w:t>nanotechnology,</w:t>
            </w:r>
            <w:r>
              <w:rPr>
                <w:spacing w:val="-5"/>
                <w:sz w:val="16"/>
              </w:rPr>
              <w:t xml:space="preserve"> </w:t>
            </w:r>
            <w:r>
              <w:rPr>
                <w:sz w:val="16"/>
              </w:rPr>
              <w:t>applications</w:t>
            </w:r>
            <w:r>
              <w:rPr>
                <w:spacing w:val="-6"/>
                <w:sz w:val="16"/>
              </w:rPr>
              <w:t xml:space="preserve"> </w:t>
            </w:r>
            <w:r>
              <w:rPr>
                <w:sz w:val="16"/>
              </w:rPr>
              <w:t>and</w:t>
            </w:r>
            <w:r>
              <w:rPr>
                <w:spacing w:val="-6"/>
                <w:sz w:val="16"/>
              </w:rPr>
              <w:t xml:space="preserve"> </w:t>
            </w:r>
            <w:r>
              <w:rPr>
                <w:sz w:val="16"/>
              </w:rPr>
              <w:t>importance</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
              <w:jc w:val="center"/>
              <w:rPr>
                <w:sz w:val="20"/>
              </w:rPr>
            </w:pPr>
            <w:r>
              <w:rPr>
                <w:sz w:val="20"/>
              </w:rPr>
              <w:t>2</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Manufacture</w:t>
            </w:r>
            <w:r>
              <w:rPr>
                <w:spacing w:val="-5"/>
                <w:sz w:val="16"/>
              </w:rPr>
              <w:t xml:space="preserve"> </w:t>
            </w:r>
            <w:r>
              <w:rPr>
                <w:sz w:val="16"/>
              </w:rPr>
              <w:t>/</w:t>
            </w:r>
            <w:r>
              <w:rPr>
                <w:spacing w:val="-2"/>
                <w:sz w:val="16"/>
              </w:rPr>
              <w:t xml:space="preserve"> </w:t>
            </w:r>
            <w:r>
              <w:rPr>
                <w:sz w:val="16"/>
              </w:rPr>
              <w:t>Engineering</w:t>
            </w:r>
            <w:r>
              <w:rPr>
                <w:spacing w:val="-3"/>
                <w:sz w:val="16"/>
              </w:rPr>
              <w:t xml:space="preserve"> </w:t>
            </w:r>
            <w:r>
              <w:rPr>
                <w:sz w:val="16"/>
              </w:rPr>
              <w:t>of</w:t>
            </w:r>
            <w:r>
              <w:rPr>
                <w:spacing w:val="-6"/>
                <w:sz w:val="16"/>
              </w:rPr>
              <w:t xml:space="preserve"> </w:t>
            </w:r>
            <w:r>
              <w:rPr>
                <w:sz w:val="16"/>
              </w:rPr>
              <w:t>Nanostructures</w:t>
            </w:r>
          </w:p>
        </w:tc>
      </w:tr>
      <w:tr w:rsidR="00705986" w:rsidTr="00705986">
        <w:trPr>
          <w:trHeight w:val="240"/>
        </w:trPr>
        <w:tc>
          <w:tcPr>
            <w:tcW w:w="1138" w:type="dxa"/>
            <w:tcBorders>
              <w:top w:val="single" w:sz="6" w:space="0" w:color="000000"/>
              <w:bottom w:val="single" w:sz="6" w:space="0" w:color="000000"/>
              <w:right w:val="single" w:sz="6" w:space="0" w:color="000000"/>
            </w:tcBorders>
          </w:tcPr>
          <w:p w:rsidR="00705986" w:rsidRDefault="00705986">
            <w:pPr>
              <w:pStyle w:val="TableParagraph"/>
              <w:spacing w:line="220" w:lineRule="exact"/>
              <w:ind w:left="21"/>
              <w:jc w:val="center"/>
              <w:rPr>
                <w:sz w:val="20"/>
              </w:rPr>
            </w:pPr>
            <w:r>
              <w:rPr>
                <w:sz w:val="20"/>
              </w:rPr>
              <w:t>3</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An</w:t>
            </w:r>
            <w:r>
              <w:rPr>
                <w:spacing w:val="-5"/>
                <w:sz w:val="16"/>
              </w:rPr>
              <w:t xml:space="preserve"> </w:t>
            </w:r>
            <w:r>
              <w:rPr>
                <w:sz w:val="16"/>
              </w:rPr>
              <w:t>overview</w:t>
            </w:r>
            <w:r>
              <w:rPr>
                <w:spacing w:val="-4"/>
                <w:sz w:val="16"/>
              </w:rPr>
              <w:t xml:space="preserve"> </w:t>
            </w:r>
            <w:r>
              <w:rPr>
                <w:sz w:val="16"/>
              </w:rPr>
              <w:t>of the</w:t>
            </w:r>
            <w:r>
              <w:rPr>
                <w:spacing w:val="-4"/>
                <w:sz w:val="16"/>
              </w:rPr>
              <w:t xml:space="preserve"> </w:t>
            </w:r>
            <w:r>
              <w:rPr>
                <w:sz w:val="16"/>
              </w:rPr>
              <w:t>synthesis</w:t>
            </w:r>
            <w:r>
              <w:rPr>
                <w:spacing w:val="-1"/>
                <w:sz w:val="16"/>
              </w:rPr>
              <w:t xml:space="preserve"> </w:t>
            </w:r>
            <w:r>
              <w:rPr>
                <w:sz w:val="16"/>
              </w:rPr>
              <w:t>of</w:t>
            </w:r>
            <w:r>
              <w:rPr>
                <w:spacing w:val="-5"/>
                <w:sz w:val="16"/>
              </w:rPr>
              <w:t xml:space="preserve"> </w:t>
            </w:r>
            <w:r>
              <w:rPr>
                <w:sz w:val="16"/>
              </w:rPr>
              <w:t>metal</w:t>
            </w:r>
            <w:r>
              <w:rPr>
                <w:spacing w:val="-2"/>
                <w:sz w:val="16"/>
              </w:rPr>
              <w:t xml:space="preserve"> </w:t>
            </w:r>
            <w:r>
              <w:rPr>
                <w:sz w:val="16"/>
              </w:rPr>
              <w:t>nanoparticles</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
              <w:jc w:val="center"/>
              <w:rPr>
                <w:sz w:val="20"/>
              </w:rPr>
            </w:pPr>
            <w:r>
              <w:rPr>
                <w:sz w:val="20"/>
              </w:rPr>
              <w:t>4</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Production</w:t>
            </w:r>
            <w:r>
              <w:rPr>
                <w:spacing w:val="-8"/>
                <w:sz w:val="16"/>
              </w:rPr>
              <w:t xml:space="preserve"> </w:t>
            </w:r>
            <w:r>
              <w:rPr>
                <w:sz w:val="16"/>
              </w:rPr>
              <w:t>of</w:t>
            </w:r>
            <w:r>
              <w:rPr>
                <w:spacing w:val="-3"/>
                <w:sz w:val="16"/>
              </w:rPr>
              <w:t xml:space="preserve"> </w:t>
            </w:r>
            <w:r>
              <w:rPr>
                <w:sz w:val="16"/>
              </w:rPr>
              <w:t>polymeric</w:t>
            </w:r>
            <w:r>
              <w:rPr>
                <w:spacing w:val="-4"/>
                <w:sz w:val="16"/>
              </w:rPr>
              <w:t xml:space="preserve"> </w:t>
            </w:r>
            <w:r>
              <w:rPr>
                <w:sz w:val="16"/>
              </w:rPr>
              <w:t>nanomaterials</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
              <w:jc w:val="center"/>
              <w:rPr>
                <w:sz w:val="20"/>
              </w:rPr>
            </w:pPr>
            <w:r>
              <w:rPr>
                <w:sz w:val="20"/>
              </w:rPr>
              <w:t>5</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Fiber-reinforced</w:t>
            </w:r>
            <w:r>
              <w:rPr>
                <w:spacing w:val="-6"/>
                <w:sz w:val="16"/>
              </w:rPr>
              <w:t xml:space="preserve"> </w:t>
            </w:r>
            <w:r>
              <w:rPr>
                <w:sz w:val="16"/>
              </w:rPr>
              <w:t>composites</w:t>
            </w:r>
          </w:p>
        </w:tc>
      </w:tr>
      <w:tr w:rsidR="00705986" w:rsidTr="00705986">
        <w:trPr>
          <w:trHeight w:val="240"/>
        </w:trPr>
        <w:tc>
          <w:tcPr>
            <w:tcW w:w="1138" w:type="dxa"/>
            <w:tcBorders>
              <w:top w:val="single" w:sz="6" w:space="0" w:color="000000"/>
              <w:bottom w:val="single" w:sz="6" w:space="0" w:color="000000"/>
              <w:right w:val="single" w:sz="6" w:space="0" w:color="000000"/>
            </w:tcBorders>
          </w:tcPr>
          <w:p w:rsidR="00705986" w:rsidRDefault="00705986">
            <w:pPr>
              <w:pStyle w:val="TableParagraph"/>
              <w:spacing w:line="220" w:lineRule="exact"/>
              <w:ind w:left="21"/>
              <w:jc w:val="center"/>
              <w:rPr>
                <w:sz w:val="20"/>
              </w:rPr>
            </w:pPr>
            <w:r>
              <w:rPr>
                <w:sz w:val="20"/>
              </w:rPr>
              <w:t>6</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75"/>
              <w:rPr>
                <w:sz w:val="16"/>
              </w:rPr>
            </w:pPr>
            <w:r>
              <w:rPr>
                <w:sz w:val="16"/>
              </w:rPr>
              <w:t>Nanofiber</w:t>
            </w:r>
            <w:r>
              <w:rPr>
                <w:spacing w:val="-6"/>
                <w:sz w:val="16"/>
              </w:rPr>
              <w:t xml:space="preserve"> </w:t>
            </w:r>
            <w:r>
              <w:rPr>
                <w:sz w:val="16"/>
              </w:rPr>
              <w:t>production</w:t>
            </w:r>
            <w:r>
              <w:rPr>
                <w:spacing w:val="-8"/>
                <w:sz w:val="16"/>
              </w:rPr>
              <w:t xml:space="preserve"> </w:t>
            </w:r>
            <w:r>
              <w:rPr>
                <w:sz w:val="16"/>
              </w:rPr>
              <w:t>techniques</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
              <w:jc w:val="center"/>
              <w:rPr>
                <w:sz w:val="20"/>
              </w:rPr>
            </w:pPr>
            <w:r>
              <w:rPr>
                <w:sz w:val="20"/>
              </w:rPr>
              <w:t>7</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Midterm</w:t>
            </w:r>
            <w:r>
              <w:rPr>
                <w:spacing w:val="-2"/>
                <w:sz w:val="16"/>
              </w:rPr>
              <w:t xml:space="preserve"> </w:t>
            </w:r>
            <w:r>
              <w:rPr>
                <w:sz w:val="16"/>
              </w:rPr>
              <w:t>Exam</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
              <w:jc w:val="center"/>
              <w:rPr>
                <w:sz w:val="20"/>
              </w:rPr>
            </w:pPr>
            <w:r>
              <w:rPr>
                <w:sz w:val="20"/>
              </w:rPr>
              <w:t>8</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Biomedical</w:t>
            </w:r>
            <w:r>
              <w:rPr>
                <w:spacing w:val="-6"/>
                <w:sz w:val="16"/>
              </w:rPr>
              <w:t xml:space="preserve"> </w:t>
            </w:r>
            <w:r>
              <w:rPr>
                <w:sz w:val="16"/>
              </w:rPr>
              <w:t>Applications</w:t>
            </w:r>
            <w:r>
              <w:rPr>
                <w:spacing w:val="-6"/>
                <w:sz w:val="16"/>
              </w:rPr>
              <w:t xml:space="preserve"> </w:t>
            </w:r>
            <w:r>
              <w:rPr>
                <w:sz w:val="16"/>
              </w:rPr>
              <w:t>of</w:t>
            </w:r>
            <w:r>
              <w:rPr>
                <w:spacing w:val="-5"/>
                <w:sz w:val="16"/>
              </w:rPr>
              <w:t xml:space="preserve"> </w:t>
            </w:r>
            <w:r>
              <w:rPr>
                <w:sz w:val="16"/>
              </w:rPr>
              <w:t>polymeric</w:t>
            </w:r>
            <w:r>
              <w:rPr>
                <w:spacing w:val="-5"/>
                <w:sz w:val="16"/>
              </w:rPr>
              <w:t xml:space="preserve"> </w:t>
            </w:r>
            <w:r>
              <w:rPr>
                <w:sz w:val="16"/>
              </w:rPr>
              <w:t>nanomaterials</w:t>
            </w:r>
          </w:p>
        </w:tc>
      </w:tr>
      <w:tr w:rsidR="00705986" w:rsidTr="00705986">
        <w:trPr>
          <w:trHeight w:val="240"/>
        </w:trPr>
        <w:tc>
          <w:tcPr>
            <w:tcW w:w="1138" w:type="dxa"/>
            <w:tcBorders>
              <w:top w:val="single" w:sz="6" w:space="0" w:color="000000"/>
              <w:bottom w:val="single" w:sz="6" w:space="0" w:color="000000"/>
              <w:right w:val="single" w:sz="6" w:space="0" w:color="000000"/>
            </w:tcBorders>
          </w:tcPr>
          <w:p w:rsidR="00705986" w:rsidRDefault="00705986">
            <w:pPr>
              <w:pStyle w:val="TableParagraph"/>
              <w:spacing w:line="220" w:lineRule="exact"/>
              <w:ind w:left="21"/>
              <w:jc w:val="center"/>
              <w:rPr>
                <w:sz w:val="20"/>
              </w:rPr>
            </w:pPr>
            <w:r>
              <w:rPr>
                <w:sz w:val="20"/>
              </w:rPr>
              <w:t>9</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89" w:lineRule="exact"/>
              <w:ind w:left="190"/>
              <w:rPr>
                <w:sz w:val="16"/>
              </w:rPr>
            </w:pPr>
            <w:r>
              <w:rPr>
                <w:sz w:val="16"/>
              </w:rPr>
              <w:t>Applications</w:t>
            </w:r>
            <w:r>
              <w:rPr>
                <w:spacing w:val="-4"/>
                <w:sz w:val="16"/>
              </w:rPr>
              <w:t xml:space="preserve"> </w:t>
            </w:r>
            <w:r>
              <w:rPr>
                <w:sz w:val="16"/>
              </w:rPr>
              <w:t>of</w:t>
            </w:r>
            <w:r>
              <w:rPr>
                <w:spacing w:val="-5"/>
                <w:sz w:val="16"/>
              </w:rPr>
              <w:t xml:space="preserve"> </w:t>
            </w:r>
            <w:r>
              <w:rPr>
                <w:sz w:val="16"/>
              </w:rPr>
              <w:t>polymeric</w:t>
            </w:r>
            <w:r>
              <w:rPr>
                <w:spacing w:val="-4"/>
                <w:sz w:val="16"/>
              </w:rPr>
              <w:t xml:space="preserve"> </w:t>
            </w:r>
            <w:r>
              <w:rPr>
                <w:sz w:val="16"/>
              </w:rPr>
              <w:t>nanomaterials</w:t>
            </w:r>
            <w:r>
              <w:rPr>
                <w:spacing w:val="-2"/>
                <w:sz w:val="16"/>
              </w:rPr>
              <w:t xml:space="preserve"> </w:t>
            </w:r>
            <w:r>
              <w:rPr>
                <w:sz w:val="16"/>
              </w:rPr>
              <w:t>for</w:t>
            </w:r>
            <w:r>
              <w:rPr>
                <w:spacing w:val="-4"/>
                <w:sz w:val="16"/>
              </w:rPr>
              <w:t xml:space="preserve"> </w:t>
            </w:r>
            <w:r>
              <w:rPr>
                <w:sz w:val="16"/>
              </w:rPr>
              <w:t>filtration</w:t>
            </w:r>
            <w:r>
              <w:rPr>
                <w:spacing w:val="-6"/>
                <w:sz w:val="16"/>
              </w:rPr>
              <w:t xml:space="preserve"> </w:t>
            </w:r>
            <w:r>
              <w:rPr>
                <w:sz w:val="16"/>
              </w:rPr>
              <w:t>&amp;</w:t>
            </w:r>
            <w:r>
              <w:rPr>
                <w:spacing w:val="-5"/>
                <w:sz w:val="16"/>
              </w:rPr>
              <w:t xml:space="preserve"> </w:t>
            </w:r>
            <w:r>
              <w:rPr>
                <w:sz w:val="16"/>
              </w:rPr>
              <w:t>separation</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7" w:right="203"/>
              <w:jc w:val="center"/>
              <w:rPr>
                <w:sz w:val="20"/>
              </w:rPr>
            </w:pPr>
            <w:r>
              <w:rPr>
                <w:sz w:val="20"/>
              </w:rPr>
              <w:t>10</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Polymeric-based</w:t>
            </w:r>
            <w:r>
              <w:rPr>
                <w:spacing w:val="-5"/>
                <w:sz w:val="16"/>
              </w:rPr>
              <w:t xml:space="preserve"> </w:t>
            </w:r>
            <w:r>
              <w:rPr>
                <w:sz w:val="16"/>
              </w:rPr>
              <w:t>Membranes</w:t>
            </w:r>
            <w:r>
              <w:rPr>
                <w:spacing w:val="-4"/>
                <w:sz w:val="16"/>
              </w:rPr>
              <w:t xml:space="preserve"> </w:t>
            </w:r>
            <w:r>
              <w:rPr>
                <w:sz w:val="16"/>
              </w:rPr>
              <w:t>and</w:t>
            </w:r>
            <w:r>
              <w:rPr>
                <w:spacing w:val="-3"/>
                <w:sz w:val="16"/>
              </w:rPr>
              <w:t xml:space="preserve"> </w:t>
            </w:r>
            <w:r>
              <w:rPr>
                <w:sz w:val="16"/>
              </w:rPr>
              <w:t>Their</w:t>
            </w:r>
            <w:r>
              <w:rPr>
                <w:spacing w:val="-3"/>
                <w:sz w:val="16"/>
              </w:rPr>
              <w:t xml:space="preserve"> </w:t>
            </w:r>
            <w:r>
              <w:rPr>
                <w:sz w:val="16"/>
              </w:rPr>
              <w:t>Applications</w:t>
            </w:r>
          </w:p>
        </w:tc>
      </w:tr>
      <w:tr w:rsidR="00705986" w:rsidTr="00705986">
        <w:trPr>
          <w:trHeight w:val="240"/>
        </w:trPr>
        <w:tc>
          <w:tcPr>
            <w:tcW w:w="1138" w:type="dxa"/>
            <w:tcBorders>
              <w:top w:val="single" w:sz="6" w:space="0" w:color="000000"/>
              <w:bottom w:val="single" w:sz="6" w:space="0" w:color="000000"/>
              <w:right w:val="single" w:sz="6" w:space="0" w:color="000000"/>
            </w:tcBorders>
          </w:tcPr>
          <w:p w:rsidR="00705986" w:rsidRDefault="00705986">
            <w:pPr>
              <w:pStyle w:val="TableParagraph"/>
              <w:spacing w:line="221" w:lineRule="exact"/>
              <w:ind w:left="217" w:right="203"/>
              <w:jc w:val="center"/>
              <w:rPr>
                <w:sz w:val="20"/>
              </w:rPr>
            </w:pPr>
            <w:r>
              <w:rPr>
                <w:sz w:val="20"/>
              </w:rPr>
              <w:t>11</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75"/>
              <w:rPr>
                <w:sz w:val="16"/>
              </w:rPr>
            </w:pPr>
            <w:r>
              <w:rPr>
                <w:sz w:val="16"/>
              </w:rPr>
              <w:t>Nanofluidics</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7" w:right="203"/>
              <w:jc w:val="center"/>
              <w:rPr>
                <w:sz w:val="20"/>
              </w:rPr>
            </w:pPr>
            <w:r>
              <w:rPr>
                <w:sz w:val="20"/>
              </w:rPr>
              <w:t>12</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Nano-coatings</w:t>
            </w:r>
          </w:p>
        </w:tc>
      </w:tr>
      <w:tr w:rsidR="00705986" w:rsidTr="00705986">
        <w:trPr>
          <w:trHeight w:val="245"/>
        </w:trPr>
        <w:tc>
          <w:tcPr>
            <w:tcW w:w="1138" w:type="dxa"/>
            <w:tcBorders>
              <w:top w:val="single" w:sz="6" w:space="0" w:color="000000"/>
              <w:bottom w:val="single" w:sz="6" w:space="0" w:color="000000"/>
              <w:right w:val="single" w:sz="6" w:space="0" w:color="000000"/>
            </w:tcBorders>
          </w:tcPr>
          <w:p w:rsidR="00705986" w:rsidRDefault="00705986">
            <w:pPr>
              <w:pStyle w:val="TableParagraph"/>
              <w:spacing w:before="4" w:line="221" w:lineRule="exact"/>
              <w:ind w:left="217" w:right="203"/>
              <w:jc w:val="center"/>
              <w:rPr>
                <w:sz w:val="20"/>
              </w:rPr>
            </w:pPr>
            <w:r>
              <w:rPr>
                <w:sz w:val="20"/>
              </w:rPr>
              <w:t>13</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94" w:lineRule="exact"/>
              <w:ind w:left="190"/>
              <w:rPr>
                <w:sz w:val="16"/>
              </w:rPr>
            </w:pPr>
            <w:r>
              <w:rPr>
                <w:sz w:val="16"/>
              </w:rPr>
              <w:t>Presentations</w:t>
            </w:r>
          </w:p>
        </w:tc>
      </w:tr>
      <w:tr w:rsidR="00705986" w:rsidTr="00705986">
        <w:trPr>
          <w:trHeight w:val="240"/>
        </w:trPr>
        <w:tc>
          <w:tcPr>
            <w:tcW w:w="1138" w:type="dxa"/>
            <w:tcBorders>
              <w:top w:val="single" w:sz="6" w:space="0" w:color="000000"/>
              <w:bottom w:val="single" w:sz="6" w:space="0" w:color="000000"/>
              <w:right w:val="single" w:sz="6" w:space="0" w:color="000000"/>
            </w:tcBorders>
          </w:tcPr>
          <w:p w:rsidR="00705986" w:rsidRDefault="00705986">
            <w:pPr>
              <w:pStyle w:val="TableParagraph"/>
              <w:spacing w:line="220" w:lineRule="exact"/>
              <w:ind w:left="217" w:right="203"/>
              <w:jc w:val="center"/>
              <w:rPr>
                <w:sz w:val="20"/>
              </w:rPr>
            </w:pPr>
            <w:r>
              <w:rPr>
                <w:sz w:val="20"/>
              </w:rPr>
              <w:t>14</w:t>
            </w:r>
          </w:p>
        </w:tc>
        <w:tc>
          <w:tcPr>
            <w:tcW w:w="8786" w:type="dxa"/>
            <w:tcBorders>
              <w:top w:val="single" w:sz="6" w:space="0" w:color="000000"/>
              <w:left w:val="single" w:sz="6" w:space="0" w:color="000000"/>
              <w:bottom w:val="single" w:sz="6" w:space="0" w:color="000000"/>
            </w:tcBorders>
          </w:tcPr>
          <w:p w:rsidR="00705986" w:rsidRDefault="00705986">
            <w:pPr>
              <w:pStyle w:val="TableParagraph"/>
              <w:spacing w:line="189" w:lineRule="exact"/>
              <w:ind w:left="190"/>
              <w:rPr>
                <w:sz w:val="16"/>
              </w:rPr>
            </w:pPr>
            <w:r>
              <w:rPr>
                <w:sz w:val="16"/>
              </w:rPr>
              <w:t>Course</w:t>
            </w:r>
            <w:r>
              <w:rPr>
                <w:spacing w:val="-6"/>
                <w:sz w:val="16"/>
              </w:rPr>
              <w:t xml:space="preserve"> </w:t>
            </w:r>
            <w:r>
              <w:rPr>
                <w:sz w:val="16"/>
              </w:rPr>
              <w:t>Review</w:t>
            </w:r>
          </w:p>
        </w:tc>
      </w:tr>
      <w:tr w:rsidR="00705986" w:rsidTr="00705986">
        <w:trPr>
          <w:trHeight w:val="325"/>
        </w:trPr>
        <w:tc>
          <w:tcPr>
            <w:tcW w:w="1138" w:type="dxa"/>
            <w:tcBorders>
              <w:top w:val="single" w:sz="6" w:space="0" w:color="000000"/>
              <w:bottom w:val="single" w:sz="4" w:space="0" w:color="000000"/>
              <w:right w:val="single" w:sz="6" w:space="0" w:color="000000"/>
            </w:tcBorders>
            <w:shd w:val="clear" w:color="auto" w:fill="E6E6E6"/>
          </w:tcPr>
          <w:p w:rsidR="00705986" w:rsidRDefault="00705986">
            <w:pPr>
              <w:pStyle w:val="TableParagraph"/>
              <w:spacing w:before="44"/>
              <w:ind w:left="213" w:right="204"/>
              <w:jc w:val="center"/>
              <w:rPr>
                <w:sz w:val="20"/>
              </w:rPr>
            </w:pPr>
            <w:r>
              <w:rPr>
                <w:sz w:val="20"/>
              </w:rPr>
              <w:t>15,16</w:t>
            </w:r>
          </w:p>
        </w:tc>
        <w:tc>
          <w:tcPr>
            <w:tcW w:w="8786" w:type="dxa"/>
            <w:tcBorders>
              <w:top w:val="single" w:sz="6" w:space="0" w:color="000000"/>
              <w:left w:val="single" w:sz="6" w:space="0" w:color="000000"/>
              <w:bottom w:val="single" w:sz="4" w:space="0" w:color="000000"/>
            </w:tcBorders>
            <w:shd w:val="clear" w:color="auto" w:fill="E6E6E6"/>
          </w:tcPr>
          <w:p w:rsidR="00705986" w:rsidRDefault="00705986">
            <w:pPr>
              <w:pStyle w:val="TableParagraph"/>
              <w:spacing w:before="64"/>
              <w:ind w:left="120"/>
              <w:rPr>
                <w:sz w:val="16"/>
              </w:rPr>
            </w:pPr>
            <w:r>
              <w:rPr>
                <w:sz w:val="16"/>
              </w:rPr>
              <w:t>Final</w:t>
            </w:r>
            <w:r>
              <w:rPr>
                <w:spacing w:val="-7"/>
                <w:sz w:val="16"/>
              </w:rPr>
              <w:t xml:space="preserve"> </w:t>
            </w:r>
            <w:r>
              <w:rPr>
                <w:sz w:val="16"/>
              </w:rPr>
              <w:t>Examination</w:t>
            </w:r>
          </w:p>
        </w:tc>
      </w:tr>
    </w:tbl>
    <w:p w:rsidR="00705986" w:rsidRDefault="00705986">
      <w:pPr>
        <w:rPr>
          <w:b/>
          <w:sz w:val="20"/>
        </w:rPr>
      </w:pPr>
    </w:p>
    <w:p w:rsidR="00705986" w:rsidRDefault="00705986">
      <w:pPr>
        <w:spacing w:before="8"/>
        <w:rPr>
          <w:b/>
          <w:sz w:val="11"/>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8"/>
        <w:gridCol w:w="6948"/>
        <w:gridCol w:w="710"/>
        <w:gridCol w:w="566"/>
        <w:gridCol w:w="713"/>
      </w:tblGrid>
      <w:tr w:rsidR="00705986">
        <w:trPr>
          <w:trHeight w:val="730"/>
        </w:trPr>
        <w:tc>
          <w:tcPr>
            <w:tcW w:w="7936" w:type="dxa"/>
            <w:gridSpan w:val="2"/>
            <w:tcBorders>
              <w:right w:val="single" w:sz="6" w:space="0" w:color="000000"/>
            </w:tcBorders>
          </w:tcPr>
          <w:p w:rsidR="00705986" w:rsidRDefault="00705986">
            <w:pPr>
              <w:pStyle w:val="TableParagraph"/>
              <w:spacing w:line="218" w:lineRule="exact"/>
              <w:ind w:left="99" w:right="84"/>
              <w:jc w:val="center"/>
              <w:rPr>
                <w:b/>
                <w:sz w:val="18"/>
              </w:rPr>
            </w:pPr>
            <w:r>
              <w:rPr>
                <w:b/>
                <w:sz w:val="18"/>
              </w:rPr>
              <w:t>CONTRIBUTION</w:t>
            </w:r>
            <w:r>
              <w:rPr>
                <w:b/>
                <w:spacing w:val="-3"/>
                <w:sz w:val="18"/>
              </w:rPr>
              <w:t xml:space="preserve"> </w:t>
            </w:r>
            <w:r>
              <w:rPr>
                <w:b/>
                <w:sz w:val="18"/>
              </w:rPr>
              <w:t>OF</w:t>
            </w:r>
            <w:r>
              <w:rPr>
                <w:b/>
                <w:spacing w:val="-6"/>
                <w:sz w:val="18"/>
              </w:rPr>
              <w:t xml:space="preserve"> </w:t>
            </w:r>
            <w:r>
              <w:rPr>
                <w:b/>
                <w:sz w:val="18"/>
              </w:rPr>
              <w:t>THE</w:t>
            </w:r>
            <w:r>
              <w:rPr>
                <w:b/>
                <w:spacing w:val="-2"/>
                <w:sz w:val="18"/>
              </w:rPr>
              <w:t xml:space="preserve"> </w:t>
            </w:r>
            <w:r>
              <w:rPr>
                <w:b/>
                <w:sz w:val="18"/>
              </w:rPr>
              <w:t>COURSE</w:t>
            </w:r>
            <w:r>
              <w:rPr>
                <w:b/>
                <w:spacing w:val="-2"/>
                <w:sz w:val="18"/>
              </w:rPr>
              <w:t xml:space="preserve"> </w:t>
            </w:r>
            <w:r>
              <w:rPr>
                <w:b/>
                <w:sz w:val="18"/>
              </w:rPr>
              <w:t>LEARNING</w:t>
            </w:r>
            <w:r>
              <w:rPr>
                <w:b/>
                <w:spacing w:val="-5"/>
                <w:sz w:val="18"/>
              </w:rPr>
              <w:t xml:space="preserve"> </w:t>
            </w:r>
            <w:r>
              <w:rPr>
                <w:b/>
                <w:sz w:val="18"/>
              </w:rPr>
              <w:t>OUTCOMES</w:t>
            </w:r>
            <w:r>
              <w:rPr>
                <w:b/>
                <w:spacing w:val="-2"/>
                <w:sz w:val="18"/>
              </w:rPr>
              <w:t xml:space="preserve"> </w:t>
            </w:r>
            <w:r>
              <w:rPr>
                <w:b/>
                <w:sz w:val="18"/>
              </w:rPr>
              <w:t>TO</w:t>
            </w:r>
            <w:r>
              <w:rPr>
                <w:b/>
                <w:spacing w:val="-2"/>
                <w:sz w:val="18"/>
              </w:rPr>
              <w:t xml:space="preserve"> </w:t>
            </w:r>
            <w:r>
              <w:rPr>
                <w:b/>
                <w:sz w:val="18"/>
              </w:rPr>
              <w:t>THE</w:t>
            </w:r>
          </w:p>
          <w:p w:rsidR="00705986" w:rsidRDefault="00705986">
            <w:pPr>
              <w:pStyle w:val="TableParagraph"/>
              <w:spacing w:before="12" w:line="240" w:lineRule="exact"/>
              <w:ind w:left="104" w:right="84"/>
              <w:jc w:val="center"/>
              <w:rPr>
                <w:b/>
                <w:sz w:val="18"/>
              </w:rPr>
            </w:pPr>
            <w:r>
              <w:rPr>
                <w:rFonts w:ascii="Calibri"/>
                <w:b/>
                <w:i/>
                <w:sz w:val="24"/>
              </w:rPr>
              <w:t xml:space="preserve">NANOSCIENCE AND NANOTECHNOLOGY </w:t>
            </w:r>
            <w:r>
              <w:rPr>
                <w:b/>
                <w:sz w:val="18"/>
              </w:rPr>
              <w:t>MSc in English PROGRAM LEARNING</w:t>
            </w:r>
            <w:r>
              <w:rPr>
                <w:b/>
                <w:spacing w:val="-59"/>
                <w:sz w:val="18"/>
              </w:rPr>
              <w:t xml:space="preserve"> </w:t>
            </w:r>
            <w:r>
              <w:rPr>
                <w:b/>
                <w:sz w:val="18"/>
              </w:rPr>
              <w:t>OUTCOMES</w:t>
            </w:r>
          </w:p>
        </w:tc>
        <w:tc>
          <w:tcPr>
            <w:tcW w:w="1989" w:type="dxa"/>
            <w:gridSpan w:val="3"/>
            <w:tcBorders>
              <w:left w:val="single" w:sz="6" w:space="0" w:color="000000"/>
            </w:tcBorders>
          </w:tcPr>
          <w:p w:rsidR="00705986" w:rsidRDefault="00705986">
            <w:pPr>
              <w:pStyle w:val="TableParagraph"/>
              <w:spacing w:before="144"/>
              <w:ind w:left="695" w:right="151" w:hanging="495"/>
              <w:rPr>
                <w:b/>
                <w:sz w:val="18"/>
              </w:rPr>
            </w:pPr>
            <w:r>
              <w:rPr>
                <w:b/>
                <w:spacing w:val="-1"/>
                <w:sz w:val="18"/>
              </w:rPr>
              <w:t>CONTRIBUTION</w:t>
            </w:r>
            <w:r>
              <w:rPr>
                <w:b/>
                <w:spacing w:val="-59"/>
                <w:sz w:val="18"/>
              </w:rPr>
              <w:t xml:space="preserve"> </w:t>
            </w:r>
            <w:r>
              <w:rPr>
                <w:b/>
                <w:sz w:val="18"/>
              </w:rPr>
              <w:t>LEVEL</w:t>
            </w:r>
          </w:p>
        </w:tc>
      </w:tr>
      <w:tr w:rsidR="00705986">
        <w:trPr>
          <w:trHeight w:val="440"/>
        </w:trPr>
        <w:tc>
          <w:tcPr>
            <w:tcW w:w="988" w:type="dxa"/>
            <w:tcBorders>
              <w:bottom w:val="single" w:sz="6" w:space="0" w:color="000000"/>
              <w:right w:val="single" w:sz="6" w:space="0" w:color="000000"/>
            </w:tcBorders>
          </w:tcPr>
          <w:p w:rsidR="00705986" w:rsidRDefault="00705986">
            <w:pPr>
              <w:pStyle w:val="TableParagraph"/>
              <w:spacing w:before="109"/>
              <w:ind w:left="105"/>
              <w:rPr>
                <w:b/>
                <w:sz w:val="18"/>
              </w:rPr>
            </w:pPr>
            <w:r>
              <w:rPr>
                <w:b/>
                <w:sz w:val="18"/>
              </w:rPr>
              <w:t>NO</w:t>
            </w:r>
          </w:p>
        </w:tc>
        <w:tc>
          <w:tcPr>
            <w:tcW w:w="6948" w:type="dxa"/>
            <w:tcBorders>
              <w:left w:val="single" w:sz="6" w:space="0" w:color="000000"/>
              <w:bottom w:val="single" w:sz="6" w:space="0" w:color="000000"/>
              <w:right w:val="single" w:sz="6" w:space="0" w:color="000000"/>
            </w:tcBorders>
          </w:tcPr>
          <w:p w:rsidR="00705986" w:rsidRDefault="00705986">
            <w:pPr>
              <w:pStyle w:val="TableParagraph"/>
              <w:spacing w:before="109"/>
              <w:ind w:left="120"/>
              <w:rPr>
                <w:b/>
                <w:sz w:val="18"/>
              </w:rPr>
            </w:pPr>
            <w:r>
              <w:rPr>
                <w:b/>
                <w:sz w:val="18"/>
              </w:rPr>
              <w:t>LEARNING</w:t>
            </w:r>
            <w:r>
              <w:rPr>
                <w:b/>
                <w:spacing w:val="-5"/>
                <w:sz w:val="18"/>
              </w:rPr>
              <w:t xml:space="preserve"> </w:t>
            </w:r>
            <w:r>
              <w:rPr>
                <w:b/>
                <w:sz w:val="18"/>
              </w:rPr>
              <w:t>OUTCOMES</w:t>
            </w:r>
            <w:r>
              <w:rPr>
                <w:b/>
                <w:spacing w:val="-2"/>
                <w:sz w:val="18"/>
              </w:rPr>
              <w:t xml:space="preserve"> </w:t>
            </w:r>
            <w:r>
              <w:rPr>
                <w:b/>
                <w:sz w:val="18"/>
              </w:rPr>
              <w:t>(MSc)</w:t>
            </w:r>
          </w:p>
        </w:tc>
        <w:tc>
          <w:tcPr>
            <w:tcW w:w="710" w:type="dxa"/>
            <w:tcBorders>
              <w:left w:val="single" w:sz="6" w:space="0" w:color="000000"/>
              <w:bottom w:val="single" w:sz="6" w:space="0" w:color="000000"/>
              <w:right w:val="single" w:sz="6" w:space="0" w:color="000000"/>
            </w:tcBorders>
          </w:tcPr>
          <w:p w:rsidR="00705986" w:rsidRDefault="00705986">
            <w:pPr>
              <w:pStyle w:val="TableParagraph"/>
              <w:spacing w:before="14"/>
              <w:ind w:left="32"/>
              <w:jc w:val="center"/>
              <w:rPr>
                <w:b/>
                <w:sz w:val="18"/>
              </w:rPr>
            </w:pPr>
            <w:r>
              <w:rPr>
                <w:b/>
                <w:sz w:val="18"/>
              </w:rPr>
              <w:t>3</w:t>
            </w:r>
          </w:p>
          <w:p w:rsidR="00705986" w:rsidRDefault="00705986">
            <w:pPr>
              <w:pStyle w:val="TableParagraph"/>
              <w:spacing w:before="1" w:line="186" w:lineRule="exact"/>
              <w:ind w:left="159" w:right="129"/>
              <w:jc w:val="center"/>
              <w:rPr>
                <w:sz w:val="16"/>
              </w:rPr>
            </w:pPr>
            <w:r>
              <w:rPr>
                <w:sz w:val="16"/>
              </w:rPr>
              <w:t>High</w:t>
            </w:r>
          </w:p>
        </w:tc>
        <w:tc>
          <w:tcPr>
            <w:tcW w:w="566" w:type="dxa"/>
            <w:tcBorders>
              <w:left w:val="single" w:sz="6" w:space="0" w:color="000000"/>
              <w:bottom w:val="single" w:sz="6" w:space="0" w:color="000000"/>
              <w:right w:val="single" w:sz="6" w:space="0" w:color="000000"/>
            </w:tcBorders>
          </w:tcPr>
          <w:p w:rsidR="00705986" w:rsidRDefault="00705986">
            <w:pPr>
              <w:pStyle w:val="TableParagraph"/>
              <w:spacing w:before="14"/>
              <w:ind w:left="26"/>
              <w:jc w:val="center"/>
              <w:rPr>
                <w:b/>
                <w:sz w:val="18"/>
              </w:rPr>
            </w:pPr>
            <w:r>
              <w:rPr>
                <w:b/>
                <w:sz w:val="18"/>
              </w:rPr>
              <w:t>2</w:t>
            </w:r>
          </w:p>
          <w:p w:rsidR="00705986" w:rsidRDefault="00705986">
            <w:pPr>
              <w:pStyle w:val="TableParagraph"/>
              <w:spacing w:before="1" w:line="186" w:lineRule="exact"/>
              <w:ind w:left="130" w:right="102"/>
              <w:jc w:val="center"/>
              <w:rPr>
                <w:sz w:val="16"/>
              </w:rPr>
            </w:pPr>
            <w:r>
              <w:rPr>
                <w:sz w:val="16"/>
              </w:rPr>
              <w:t>Mid</w:t>
            </w:r>
          </w:p>
        </w:tc>
        <w:tc>
          <w:tcPr>
            <w:tcW w:w="713" w:type="dxa"/>
            <w:tcBorders>
              <w:left w:val="single" w:sz="6" w:space="0" w:color="000000"/>
              <w:bottom w:val="single" w:sz="6" w:space="0" w:color="000000"/>
            </w:tcBorders>
          </w:tcPr>
          <w:p w:rsidR="00705986" w:rsidRDefault="00705986">
            <w:pPr>
              <w:pStyle w:val="TableParagraph"/>
              <w:spacing w:line="218" w:lineRule="exact"/>
              <w:ind w:left="36"/>
              <w:jc w:val="center"/>
              <w:rPr>
                <w:b/>
                <w:sz w:val="18"/>
              </w:rPr>
            </w:pPr>
            <w:r>
              <w:rPr>
                <w:b/>
                <w:sz w:val="18"/>
              </w:rPr>
              <w:t>1</w:t>
            </w:r>
          </w:p>
          <w:p w:rsidR="00705986" w:rsidRDefault="00705986">
            <w:pPr>
              <w:pStyle w:val="TableParagraph"/>
              <w:spacing w:before="1" w:line="201" w:lineRule="exact"/>
              <w:ind w:left="169" w:right="124"/>
              <w:jc w:val="center"/>
              <w:rPr>
                <w:sz w:val="18"/>
              </w:rPr>
            </w:pPr>
            <w:r>
              <w:rPr>
                <w:sz w:val="18"/>
              </w:rPr>
              <w:t>Low</w:t>
            </w:r>
          </w:p>
        </w:tc>
      </w:tr>
      <w:tr w:rsidR="00705986">
        <w:trPr>
          <w:trHeight w:val="805"/>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5"/>
              <w:rPr>
                <w:b/>
                <w:sz w:val="18"/>
              </w:rPr>
            </w:pPr>
          </w:p>
          <w:p w:rsidR="00705986" w:rsidRDefault="00705986">
            <w:pPr>
              <w:pStyle w:val="TableParagraph"/>
              <w:ind w:left="105"/>
              <w:rPr>
                <w:b/>
                <w:sz w:val="20"/>
              </w:rPr>
            </w:pPr>
            <w:r>
              <w:rPr>
                <w:b/>
                <w:sz w:val="20"/>
              </w:rPr>
              <w:t>LO</w:t>
            </w:r>
            <w:r>
              <w:rPr>
                <w:b/>
                <w:spacing w:val="2"/>
                <w:sz w:val="20"/>
              </w:rPr>
              <w:t xml:space="preserve"> </w:t>
            </w:r>
            <w:r>
              <w:rPr>
                <w:b/>
                <w:sz w:val="20"/>
              </w:rPr>
              <w:t>1</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2" w:line="237" w:lineRule="auto"/>
              <w:ind w:left="120"/>
              <w:rPr>
                <w:rFonts w:ascii="Calibri"/>
              </w:rPr>
            </w:pPr>
            <w:r>
              <w:rPr>
                <w:rFonts w:ascii="Calibri"/>
              </w:rPr>
              <w:t>Extending</w:t>
            </w:r>
            <w:r>
              <w:rPr>
                <w:rFonts w:ascii="Calibri"/>
                <w:spacing w:val="-3"/>
              </w:rPr>
              <w:t xml:space="preserve"> </w:t>
            </w:r>
            <w:r>
              <w:rPr>
                <w:rFonts w:ascii="Calibri"/>
              </w:rPr>
              <w:t>the</w:t>
            </w:r>
            <w:r>
              <w:rPr>
                <w:rFonts w:ascii="Calibri"/>
                <w:spacing w:val="-4"/>
              </w:rPr>
              <w:t xml:space="preserve"> </w:t>
            </w:r>
            <w:r>
              <w:rPr>
                <w:rFonts w:ascii="Calibri"/>
              </w:rPr>
              <w:t>knowledge</w:t>
            </w:r>
            <w:r>
              <w:rPr>
                <w:rFonts w:ascii="Calibri"/>
                <w:spacing w:val="-3"/>
              </w:rPr>
              <w:t xml:space="preserve"> </w:t>
            </w:r>
            <w:r>
              <w:rPr>
                <w:rFonts w:ascii="Calibri"/>
              </w:rPr>
              <w:t>in</w:t>
            </w:r>
            <w:r>
              <w:rPr>
                <w:rFonts w:ascii="Calibri"/>
                <w:spacing w:val="-5"/>
              </w:rPr>
              <w:t xml:space="preserve"> </w:t>
            </w:r>
            <w:r>
              <w:rPr>
                <w:rFonts w:ascii="Calibri"/>
              </w:rPr>
              <w:t>mathematics,</w:t>
            </w:r>
            <w:r>
              <w:rPr>
                <w:rFonts w:ascii="Calibri"/>
                <w:spacing w:val="-2"/>
              </w:rPr>
              <w:t xml:space="preserve"> </w:t>
            </w:r>
            <w:r>
              <w:rPr>
                <w:rFonts w:ascii="Calibri"/>
              </w:rPr>
              <w:t>science,</w:t>
            </w:r>
            <w:r>
              <w:rPr>
                <w:rFonts w:ascii="Calibri"/>
                <w:spacing w:val="-3"/>
              </w:rPr>
              <w:t xml:space="preserve"> </w:t>
            </w:r>
            <w:r>
              <w:rPr>
                <w:rFonts w:ascii="Calibri"/>
              </w:rPr>
              <w:t>nanoscience</w:t>
            </w:r>
            <w:r>
              <w:rPr>
                <w:rFonts w:ascii="Calibri"/>
                <w:spacing w:val="-3"/>
              </w:rPr>
              <w:t xml:space="preserve"> </w:t>
            </w:r>
            <w:r>
              <w:rPr>
                <w:rFonts w:ascii="Calibri"/>
              </w:rPr>
              <w:t>and</w:t>
            </w:r>
            <w:r>
              <w:rPr>
                <w:rFonts w:ascii="Calibri"/>
                <w:spacing w:val="-47"/>
              </w:rPr>
              <w:t xml:space="preserve"> </w:t>
            </w:r>
            <w:r>
              <w:rPr>
                <w:rFonts w:ascii="Calibri"/>
              </w:rPr>
              <w:t>nanotechnology</w:t>
            </w:r>
            <w:r>
              <w:rPr>
                <w:rFonts w:ascii="Calibri"/>
                <w:spacing w:val="-2"/>
              </w:rPr>
              <w:t xml:space="preserve"> </w:t>
            </w:r>
            <w:r>
              <w:rPr>
                <w:rFonts w:ascii="Calibri"/>
              </w:rPr>
              <w:t>to</w:t>
            </w:r>
            <w:r>
              <w:rPr>
                <w:rFonts w:ascii="Calibri"/>
                <w:spacing w:val="-3"/>
              </w:rPr>
              <w:t xml:space="preserve"> </w:t>
            </w:r>
            <w:r>
              <w:rPr>
                <w:rFonts w:ascii="Calibri"/>
              </w:rPr>
              <w:t>the</w:t>
            </w:r>
            <w:r>
              <w:rPr>
                <w:rFonts w:ascii="Calibri"/>
                <w:spacing w:val="-3"/>
              </w:rPr>
              <w:t xml:space="preserve"> </w:t>
            </w:r>
            <w:r>
              <w:rPr>
                <w:rFonts w:ascii="Calibri"/>
              </w:rPr>
              <w:t>professional</w:t>
            </w:r>
            <w:r>
              <w:rPr>
                <w:rFonts w:ascii="Calibri"/>
                <w:spacing w:val="-3"/>
              </w:rPr>
              <w:t xml:space="preserve"> </w:t>
            </w:r>
            <w:r>
              <w:rPr>
                <w:rFonts w:ascii="Calibri"/>
              </w:rPr>
              <w:t>level,</w:t>
            </w:r>
            <w:r>
              <w:rPr>
                <w:rFonts w:ascii="Calibri"/>
                <w:spacing w:val="-1"/>
              </w:rPr>
              <w:t xml:space="preserve"> </w:t>
            </w:r>
            <w:r>
              <w:rPr>
                <w:rFonts w:ascii="Calibri"/>
              </w:rPr>
              <w:t>and</w:t>
            </w:r>
            <w:r>
              <w:rPr>
                <w:rFonts w:ascii="Calibri"/>
                <w:spacing w:val="-3"/>
              </w:rPr>
              <w:t xml:space="preserve"> </w:t>
            </w:r>
            <w:r>
              <w:rPr>
                <w:rFonts w:ascii="Calibri"/>
              </w:rPr>
              <w:t>understanding</w:t>
            </w:r>
            <w:r>
              <w:rPr>
                <w:rFonts w:ascii="Calibri"/>
                <w:spacing w:val="-2"/>
              </w:rPr>
              <w:t xml:space="preserve"> </w:t>
            </w:r>
            <w:r>
              <w:rPr>
                <w:rFonts w:ascii="Calibri"/>
              </w:rPr>
              <w:t>the</w:t>
            </w:r>
          </w:p>
          <w:p w:rsidR="00705986" w:rsidRDefault="00705986">
            <w:pPr>
              <w:pStyle w:val="TableParagraph"/>
              <w:spacing w:before="2" w:line="249" w:lineRule="exact"/>
              <w:ind w:left="120"/>
              <w:rPr>
                <w:rFonts w:ascii="Calibri"/>
              </w:rPr>
            </w:pPr>
            <w:r>
              <w:rPr>
                <w:rFonts w:ascii="Calibri"/>
              </w:rPr>
              <w:t>interdisciplinary</w:t>
            </w:r>
            <w:r>
              <w:rPr>
                <w:rFonts w:ascii="Calibri"/>
                <w:spacing w:val="-5"/>
              </w:rPr>
              <w:t xml:space="preserve"> </w:t>
            </w:r>
            <w:r>
              <w:rPr>
                <w:rFonts w:ascii="Calibri"/>
              </w:rPr>
              <w:t>interactions</w:t>
            </w:r>
            <w:r>
              <w:rPr>
                <w:rFonts w:ascii="Calibri"/>
                <w:spacing w:val="-6"/>
              </w:rPr>
              <w:t xml:space="preserve"> </w:t>
            </w:r>
            <w:r>
              <w:rPr>
                <w:rFonts w:ascii="Calibri"/>
              </w:rPr>
              <w:t>among</w:t>
            </w:r>
            <w:r>
              <w:rPr>
                <w:rFonts w:ascii="Calibri"/>
                <w:spacing w:val="-4"/>
              </w:rPr>
              <w:t xml:space="preserve"> </w:t>
            </w:r>
            <w:r>
              <w:rPr>
                <w:rFonts w:ascii="Calibri"/>
              </w:rPr>
              <w:t>these</w:t>
            </w:r>
            <w:r>
              <w:rPr>
                <w:rFonts w:ascii="Calibri"/>
                <w:spacing w:val="-4"/>
              </w:rPr>
              <w:t xml:space="preserve"> </w:t>
            </w:r>
            <w:r>
              <w:rPr>
                <w:rFonts w:ascii="Calibri"/>
              </w:rPr>
              <w:t>subjects.</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10" w:after="1"/>
              <w:rPr>
                <w:b/>
                <w:sz w:val="24"/>
              </w:rPr>
            </w:pPr>
          </w:p>
          <w:p w:rsidR="00705986" w:rsidRDefault="00F10BCE">
            <w:pPr>
              <w:pStyle w:val="TableParagraph"/>
              <w:spacing w:line="187" w:lineRule="exact"/>
              <w:ind w:left="267"/>
              <w:rPr>
                <w:sz w:val="18"/>
              </w:rPr>
            </w:pPr>
            <w:r>
              <w:rPr>
                <w:noProof/>
                <w:position w:val="-3"/>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43" type="#_x0000_t75" style="width:7.45pt;height:7.45pt;visibility:visible">
                  <v:imagedata r:id="rId15"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10"/>
              <w:rPr>
                <w:b/>
                <w:sz w:val="24"/>
              </w:rPr>
            </w:pPr>
          </w:p>
          <w:p w:rsidR="00705986" w:rsidRDefault="00557598">
            <w:pPr>
              <w:pStyle w:val="TableParagraph"/>
              <w:spacing w:line="186" w:lineRule="exact"/>
              <w:ind w:left="192"/>
              <w:rPr>
                <w:sz w:val="18"/>
              </w:rPr>
            </w:pPr>
            <w:r>
              <w:rPr>
                <w:position w:val="-3"/>
                <w:sz w:val="18"/>
              </w:rPr>
            </w:r>
            <w:r>
              <w:rPr>
                <w:position w:val="-3"/>
                <w:sz w:val="18"/>
              </w:rPr>
              <w:pict>
                <v:group id="_x0000_s1107" alt="" style="width:9.3pt;height:9.25pt;mso-position-horizontal-relative:char;mso-position-vertical-relative:line" coordsize="186,185">
                  <v:rect id="_x0000_s1108" style="position:absolute;left:7;top:7;width:171;height:170"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10"/>
              <w:rPr>
                <w:b/>
                <w:sz w:val="24"/>
              </w:rPr>
            </w:pPr>
          </w:p>
          <w:p w:rsidR="00705986" w:rsidRDefault="00557598">
            <w:pPr>
              <w:pStyle w:val="TableParagraph"/>
              <w:spacing w:line="186" w:lineRule="exact"/>
              <w:ind w:left="266"/>
              <w:rPr>
                <w:sz w:val="18"/>
              </w:rPr>
            </w:pPr>
            <w:r>
              <w:rPr>
                <w:position w:val="-3"/>
                <w:sz w:val="18"/>
              </w:rPr>
            </w:r>
            <w:r>
              <w:rPr>
                <w:position w:val="-3"/>
                <w:sz w:val="18"/>
              </w:rPr>
              <w:pict>
                <v:group id="_x0000_s1109" alt="" style="width:9.25pt;height:9.25pt;mso-position-horizontal-relative:char;mso-position-vertical-relative:line" coordsize="185,185">
                  <v:rect id="_x0000_s1110" style="position:absolute;left:7;top:7;width:170;height:170" filled="f"/>
                  <w10:wrap type="none"/>
                  <w10:anchorlock/>
                </v:group>
              </w:pict>
            </w:r>
          </w:p>
        </w:tc>
      </w:tr>
      <w:tr w:rsidR="00705986">
        <w:trPr>
          <w:trHeight w:val="540"/>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89"/>
              <w:ind w:left="105"/>
              <w:rPr>
                <w:b/>
                <w:sz w:val="20"/>
              </w:rPr>
            </w:pPr>
            <w:r>
              <w:rPr>
                <w:b/>
                <w:sz w:val="20"/>
              </w:rPr>
              <w:t>LO</w:t>
            </w:r>
            <w:r>
              <w:rPr>
                <w:b/>
                <w:spacing w:val="2"/>
                <w:sz w:val="20"/>
              </w:rPr>
              <w:t xml:space="preserve"> </w:t>
            </w:r>
            <w:r>
              <w:rPr>
                <w:b/>
                <w:sz w:val="20"/>
              </w:rPr>
              <w:t>2</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ind w:left="120"/>
              <w:rPr>
                <w:rFonts w:ascii="Calibri"/>
              </w:rPr>
            </w:pPr>
            <w:r>
              <w:rPr>
                <w:rFonts w:ascii="Calibri"/>
              </w:rPr>
              <w:t>The</w:t>
            </w:r>
            <w:r>
              <w:rPr>
                <w:rFonts w:ascii="Calibri"/>
                <w:spacing w:val="-5"/>
              </w:rPr>
              <w:t xml:space="preserve"> </w:t>
            </w:r>
            <w:r>
              <w:rPr>
                <w:rFonts w:ascii="Calibri"/>
              </w:rPr>
              <w:t>synthesizing</w:t>
            </w:r>
            <w:r>
              <w:rPr>
                <w:rFonts w:ascii="Calibri"/>
                <w:spacing w:val="-2"/>
              </w:rPr>
              <w:t xml:space="preserve"> </w:t>
            </w:r>
            <w:r>
              <w:rPr>
                <w:rFonts w:ascii="Calibri"/>
              </w:rPr>
              <w:t>ability</w:t>
            </w:r>
            <w:r>
              <w:rPr>
                <w:rFonts w:ascii="Calibri"/>
                <w:spacing w:val="-3"/>
              </w:rPr>
              <w:t xml:space="preserve"> </w:t>
            </w:r>
            <w:r>
              <w:rPr>
                <w:rFonts w:ascii="Calibri"/>
              </w:rPr>
              <w:t>of</w:t>
            </w:r>
            <w:r>
              <w:rPr>
                <w:rFonts w:ascii="Calibri"/>
                <w:spacing w:val="-6"/>
              </w:rPr>
              <w:t xml:space="preserve"> </w:t>
            </w:r>
            <w:r>
              <w:rPr>
                <w:rFonts w:ascii="Calibri"/>
              </w:rPr>
              <w:t>the</w:t>
            </w:r>
            <w:r>
              <w:rPr>
                <w:rFonts w:ascii="Calibri"/>
                <w:spacing w:val="-5"/>
              </w:rPr>
              <w:t xml:space="preserve"> </w:t>
            </w:r>
            <w:r>
              <w:rPr>
                <w:rFonts w:ascii="Calibri"/>
              </w:rPr>
              <w:t>different</w:t>
            </w:r>
            <w:r>
              <w:rPr>
                <w:rFonts w:ascii="Calibri"/>
                <w:spacing w:val="-2"/>
              </w:rPr>
              <w:t xml:space="preserve"> </w:t>
            </w:r>
            <w:r>
              <w:rPr>
                <w:rFonts w:ascii="Calibri"/>
              </w:rPr>
              <w:t>information</w:t>
            </w:r>
            <w:r>
              <w:rPr>
                <w:rFonts w:ascii="Calibri"/>
                <w:spacing w:val="-4"/>
              </w:rPr>
              <w:t xml:space="preserve"> </w:t>
            </w:r>
            <w:r>
              <w:rPr>
                <w:rFonts w:ascii="Calibri"/>
              </w:rPr>
              <w:t>gathered</w:t>
            </w:r>
            <w:r>
              <w:rPr>
                <w:rFonts w:ascii="Calibri"/>
                <w:spacing w:val="-4"/>
              </w:rPr>
              <w:t xml:space="preserve"> </w:t>
            </w:r>
            <w:r>
              <w:rPr>
                <w:rFonts w:ascii="Calibri"/>
              </w:rPr>
              <w:t>from</w:t>
            </w:r>
          </w:p>
          <w:p w:rsidR="00705986" w:rsidRDefault="00705986">
            <w:pPr>
              <w:pStyle w:val="TableParagraph"/>
              <w:spacing w:before="2" w:line="249" w:lineRule="exact"/>
              <w:ind w:left="120"/>
              <w:rPr>
                <w:rFonts w:ascii="Calibri"/>
              </w:rPr>
            </w:pPr>
            <w:r>
              <w:rPr>
                <w:rFonts w:ascii="Calibri"/>
              </w:rPr>
              <w:t>different</w:t>
            </w:r>
            <w:r>
              <w:rPr>
                <w:rFonts w:ascii="Calibri"/>
                <w:spacing w:val="-1"/>
              </w:rPr>
              <w:t xml:space="preserve"> </w:t>
            </w:r>
            <w:r>
              <w:rPr>
                <w:rFonts w:ascii="Calibri"/>
              </w:rPr>
              <w:t>disciplines</w:t>
            </w:r>
            <w:r>
              <w:rPr>
                <w:rFonts w:ascii="Calibri"/>
                <w:spacing w:val="-5"/>
              </w:rPr>
              <w:t xml:space="preserve"> </w:t>
            </w:r>
            <w:r>
              <w:rPr>
                <w:rFonts w:ascii="Calibri"/>
              </w:rPr>
              <w:t>in</w:t>
            </w:r>
            <w:r>
              <w:rPr>
                <w:rFonts w:ascii="Calibri"/>
                <w:spacing w:val="-4"/>
              </w:rPr>
              <w:t xml:space="preserve"> </w:t>
            </w:r>
            <w:r>
              <w:rPr>
                <w:rFonts w:ascii="Calibri"/>
              </w:rPr>
              <w:t>the</w:t>
            </w:r>
            <w:r>
              <w:rPr>
                <w:rFonts w:ascii="Calibri"/>
                <w:spacing w:val="-4"/>
              </w:rPr>
              <w:t xml:space="preserve"> </w:t>
            </w:r>
            <w:r>
              <w:rPr>
                <w:rFonts w:ascii="Calibri"/>
              </w:rPr>
              <w:t>framework</w:t>
            </w:r>
            <w:r>
              <w:rPr>
                <w:rFonts w:ascii="Calibri"/>
                <w:spacing w:val="-3"/>
              </w:rPr>
              <w:t xml:space="preserve"> </w:t>
            </w:r>
            <w:r>
              <w:rPr>
                <w:rFonts w:ascii="Calibri"/>
              </w:rPr>
              <w:t>of</w:t>
            </w:r>
            <w:r>
              <w:rPr>
                <w:rFonts w:ascii="Calibri"/>
                <w:spacing w:val="-6"/>
              </w:rPr>
              <w:t xml:space="preserve"> </w:t>
            </w:r>
            <w:r>
              <w:rPr>
                <w:rFonts w:ascii="Calibri"/>
              </w:rPr>
              <w:t>nanoscience</w:t>
            </w:r>
            <w:r>
              <w:rPr>
                <w:rFonts w:ascii="Calibri"/>
                <w:spacing w:val="-2"/>
              </w:rPr>
              <w:t xml:space="preserve"> </w:t>
            </w:r>
            <w:r>
              <w:rPr>
                <w:rFonts w:ascii="Calibri"/>
              </w:rPr>
              <w:t>and</w:t>
            </w:r>
            <w:r>
              <w:rPr>
                <w:rFonts w:ascii="Calibri"/>
                <w:spacing w:val="-4"/>
              </w:rPr>
              <w:t xml:space="preserve"> </w:t>
            </w:r>
            <w:r>
              <w:rPr>
                <w:rFonts w:ascii="Calibri"/>
              </w:rPr>
              <w:t>nanotechnology.</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2"/>
              <w:rPr>
                <w:b/>
                <w:sz w:val="14"/>
              </w:rPr>
            </w:pPr>
          </w:p>
          <w:p w:rsidR="00705986" w:rsidRDefault="00F10BCE">
            <w:pPr>
              <w:pStyle w:val="TableParagraph"/>
              <w:spacing w:line="187" w:lineRule="exact"/>
              <w:ind w:left="267"/>
              <w:rPr>
                <w:sz w:val="18"/>
              </w:rPr>
            </w:pPr>
            <w:r>
              <w:rPr>
                <w:noProof/>
                <w:position w:val="-3"/>
                <w:sz w:val="18"/>
              </w:rPr>
              <w:pict>
                <v:shape id="_x0000_i1044" type="#_x0000_t75" style="width:7.45pt;height:7.45pt;visibility:visible">
                  <v:imagedata r:id="rId15"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1" w:after="1"/>
              <w:rPr>
                <w:b/>
                <w:sz w:val="14"/>
              </w:rPr>
            </w:pPr>
          </w:p>
          <w:p w:rsidR="00705986" w:rsidRDefault="00557598">
            <w:pPr>
              <w:pStyle w:val="TableParagraph"/>
              <w:spacing w:line="186" w:lineRule="exact"/>
              <w:ind w:left="192"/>
              <w:rPr>
                <w:sz w:val="18"/>
              </w:rPr>
            </w:pPr>
            <w:r>
              <w:rPr>
                <w:position w:val="-3"/>
                <w:sz w:val="18"/>
              </w:rPr>
            </w:r>
            <w:r>
              <w:rPr>
                <w:position w:val="-3"/>
                <w:sz w:val="18"/>
              </w:rPr>
              <w:pict>
                <v:group id="_x0000_s1111" alt="" style="width:9.3pt;height:9.25pt;mso-position-horizontal-relative:char;mso-position-vertical-relative:line" coordsize="186,185">
                  <v:rect id="_x0000_s1112" style="position:absolute;left:7;top:7;width:171;height:170"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1" w:after="1"/>
              <w:rPr>
                <w:b/>
                <w:sz w:val="14"/>
              </w:rPr>
            </w:pPr>
          </w:p>
          <w:p w:rsidR="00705986" w:rsidRDefault="00557598">
            <w:pPr>
              <w:pStyle w:val="TableParagraph"/>
              <w:spacing w:line="186" w:lineRule="exact"/>
              <w:ind w:left="266"/>
              <w:rPr>
                <w:sz w:val="18"/>
              </w:rPr>
            </w:pPr>
            <w:r>
              <w:rPr>
                <w:position w:val="-3"/>
                <w:sz w:val="18"/>
              </w:rPr>
            </w:r>
            <w:r>
              <w:rPr>
                <w:position w:val="-3"/>
                <w:sz w:val="18"/>
              </w:rPr>
              <w:pict>
                <v:group id="_x0000_s1113" alt="" style="width:9.25pt;height:9.25pt;mso-position-horizontal-relative:char;mso-position-vertical-relative:line" coordsize="185,185">
                  <v:rect id="_x0000_s1114" style="position:absolute;left:7;top:7;width:170;height:170" filled="f"/>
                  <w10:wrap type="none"/>
                  <w10:anchorlock/>
                </v:group>
              </w:pict>
            </w:r>
          </w:p>
        </w:tc>
      </w:tr>
      <w:tr w:rsidR="00705986">
        <w:trPr>
          <w:trHeight w:val="535"/>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149"/>
              <w:ind w:left="105"/>
              <w:rPr>
                <w:b/>
                <w:sz w:val="20"/>
              </w:rPr>
            </w:pPr>
            <w:r>
              <w:rPr>
                <w:b/>
                <w:sz w:val="20"/>
              </w:rPr>
              <w:t>LO</w:t>
            </w:r>
            <w:r>
              <w:rPr>
                <w:b/>
                <w:spacing w:val="2"/>
                <w:sz w:val="20"/>
              </w:rPr>
              <w:t xml:space="preserve"> </w:t>
            </w:r>
            <w:r>
              <w:rPr>
                <w:b/>
                <w:sz w:val="20"/>
              </w:rPr>
              <w:t>3</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line="264" w:lineRule="exact"/>
              <w:ind w:left="120"/>
              <w:rPr>
                <w:rFonts w:ascii="Calibri"/>
              </w:rPr>
            </w:pPr>
            <w:r>
              <w:rPr>
                <w:rFonts w:ascii="Calibri"/>
              </w:rPr>
              <w:t>Ability</w:t>
            </w:r>
            <w:r>
              <w:rPr>
                <w:rFonts w:ascii="Calibri"/>
                <w:spacing w:val="-3"/>
              </w:rPr>
              <w:t xml:space="preserve"> </w:t>
            </w:r>
            <w:r>
              <w:rPr>
                <w:rFonts w:ascii="Calibri"/>
              </w:rPr>
              <w:t>to</w:t>
            </w:r>
            <w:r>
              <w:rPr>
                <w:rFonts w:ascii="Calibri"/>
                <w:spacing w:val="-3"/>
              </w:rPr>
              <w:t xml:space="preserve"> </w:t>
            </w:r>
            <w:r>
              <w:rPr>
                <w:rFonts w:ascii="Calibri"/>
              </w:rPr>
              <w:t>work</w:t>
            </w:r>
            <w:r>
              <w:rPr>
                <w:rFonts w:ascii="Calibri"/>
                <w:spacing w:val="-2"/>
              </w:rPr>
              <w:t xml:space="preserve"> </w:t>
            </w:r>
            <w:r>
              <w:rPr>
                <w:rFonts w:ascii="Calibri"/>
              </w:rPr>
              <w:t>effectively</w:t>
            </w:r>
            <w:r>
              <w:rPr>
                <w:rFonts w:ascii="Calibri"/>
                <w:spacing w:val="-2"/>
              </w:rPr>
              <w:t xml:space="preserve"> </w:t>
            </w:r>
            <w:r>
              <w:rPr>
                <w:rFonts w:ascii="Calibri"/>
              </w:rPr>
              <w:t>in</w:t>
            </w:r>
            <w:r>
              <w:rPr>
                <w:rFonts w:ascii="Calibri"/>
                <w:spacing w:val="-4"/>
              </w:rPr>
              <w:t xml:space="preserve"> </w:t>
            </w:r>
            <w:r>
              <w:rPr>
                <w:rFonts w:ascii="Calibri"/>
              </w:rPr>
              <w:t>inner</w:t>
            </w:r>
            <w:r>
              <w:rPr>
                <w:rFonts w:ascii="Calibri"/>
                <w:spacing w:val="-4"/>
              </w:rPr>
              <w:t xml:space="preserve"> </w:t>
            </w:r>
            <w:r>
              <w:rPr>
                <w:rFonts w:ascii="Calibri"/>
              </w:rPr>
              <w:t>or</w:t>
            </w:r>
            <w:r>
              <w:rPr>
                <w:rFonts w:ascii="Calibri"/>
                <w:spacing w:val="-4"/>
              </w:rPr>
              <w:t xml:space="preserve"> </w:t>
            </w:r>
            <w:r>
              <w:rPr>
                <w:rFonts w:ascii="Calibri"/>
              </w:rPr>
              <w:t>multi-disciplinary</w:t>
            </w:r>
            <w:r>
              <w:rPr>
                <w:rFonts w:ascii="Calibri"/>
                <w:spacing w:val="-2"/>
              </w:rPr>
              <w:t xml:space="preserve"> </w:t>
            </w:r>
            <w:r>
              <w:rPr>
                <w:rFonts w:ascii="Calibri"/>
              </w:rPr>
              <w:t>teams;</w:t>
            </w:r>
            <w:r>
              <w:rPr>
                <w:rFonts w:ascii="Calibri"/>
                <w:spacing w:val="-2"/>
              </w:rPr>
              <w:t xml:space="preserve"> </w:t>
            </w:r>
            <w:r>
              <w:rPr>
                <w:rFonts w:ascii="Calibri"/>
              </w:rPr>
              <w:t>proficiency</w:t>
            </w:r>
          </w:p>
          <w:p w:rsidR="00705986" w:rsidRDefault="00705986">
            <w:pPr>
              <w:pStyle w:val="TableParagraph"/>
              <w:spacing w:before="1" w:line="249" w:lineRule="exact"/>
              <w:ind w:left="120"/>
              <w:rPr>
                <w:rFonts w:ascii="Calibri"/>
              </w:rPr>
            </w:pPr>
            <w:r>
              <w:rPr>
                <w:rFonts w:ascii="Calibri"/>
              </w:rPr>
              <w:t>of</w:t>
            </w:r>
            <w:r>
              <w:rPr>
                <w:rFonts w:ascii="Calibri"/>
                <w:spacing w:val="-7"/>
              </w:rPr>
              <w:t xml:space="preserve"> </w:t>
            </w:r>
            <w:r>
              <w:rPr>
                <w:rFonts w:ascii="Calibri"/>
              </w:rPr>
              <w:t>interdependence.</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9"/>
              <w:rPr>
                <w:b/>
                <w:sz w:val="13"/>
              </w:rPr>
            </w:pPr>
          </w:p>
          <w:p w:rsidR="00705986" w:rsidRDefault="00F10BCE">
            <w:pPr>
              <w:pStyle w:val="TableParagraph"/>
              <w:spacing w:line="187" w:lineRule="exact"/>
              <w:ind w:left="267"/>
              <w:rPr>
                <w:sz w:val="18"/>
              </w:rPr>
            </w:pPr>
            <w:r>
              <w:rPr>
                <w:noProof/>
                <w:position w:val="-3"/>
                <w:sz w:val="18"/>
              </w:rPr>
              <w:pict>
                <v:shape id="_x0000_i1045" type="#_x0000_t75" style="width:7.45pt;height:7.45pt;visibility:visible">
                  <v:imagedata r:id="rId15"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9"/>
              <w:rPr>
                <w:b/>
                <w:sz w:val="13"/>
              </w:rPr>
            </w:pPr>
          </w:p>
          <w:p w:rsidR="00705986" w:rsidRDefault="00557598">
            <w:pPr>
              <w:pStyle w:val="TableParagraph"/>
              <w:spacing w:line="186" w:lineRule="exact"/>
              <w:ind w:left="192"/>
              <w:rPr>
                <w:sz w:val="18"/>
              </w:rPr>
            </w:pPr>
            <w:r>
              <w:rPr>
                <w:position w:val="-3"/>
                <w:sz w:val="18"/>
              </w:rPr>
            </w:r>
            <w:r>
              <w:rPr>
                <w:position w:val="-3"/>
                <w:sz w:val="18"/>
              </w:rPr>
              <w:pict>
                <v:group id="_x0000_s1115" alt="" style="width:9.3pt;height:9.25pt;mso-position-horizontal-relative:char;mso-position-vertical-relative:line" coordsize="186,185">
                  <v:rect id="_x0000_s1116" style="position:absolute;left:7;top:7;width:171;height:170"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9"/>
              <w:rPr>
                <w:b/>
                <w:sz w:val="13"/>
              </w:rPr>
            </w:pPr>
          </w:p>
          <w:p w:rsidR="00705986" w:rsidRDefault="00557598">
            <w:pPr>
              <w:pStyle w:val="TableParagraph"/>
              <w:spacing w:line="186" w:lineRule="exact"/>
              <w:ind w:left="266"/>
              <w:rPr>
                <w:sz w:val="18"/>
              </w:rPr>
            </w:pPr>
            <w:r>
              <w:rPr>
                <w:position w:val="-3"/>
                <w:sz w:val="18"/>
              </w:rPr>
            </w:r>
            <w:r>
              <w:rPr>
                <w:position w:val="-3"/>
                <w:sz w:val="18"/>
              </w:rPr>
              <w:pict>
                <v:group id="_x0000_s1117" alt="" style="width:9.25pt;height:9.25pt;mso-position-horizontal-relative:char;mso-position-vertical-relative:line" coordsize="185,185">
                  <v:rect id="_x0000_s1118" style="position:absolute;left:7;top:7;width:170;height:170" filled="f"/>
                  <w10:wrap type="none"/>
                  <w10:anchorlock/>
                </v:group>
              </w:pict>
            </w:r>
          </w:p>
        </w:tc>
      </w:tr>
      <w:tr w:rsidR="00705986">
        <w:trPr>
          <w:trHeight w:val="805"/>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5"/>
              <w:rPr>
                <w:b/>
                <w:sz w:val="18"/>
              </w:rPr>
            </w:pPr>
          </w:p>
          <w:p w:rsidR="00705986" w:rsidRDefault="00705986">
            <w:pPr>
              <w:pStyle w:val="TableParagraph"/>
              <w:ind w:left="105"/>
              <w:rPr>
                <w:b/>
                <w:sz w:val="20"/>
              </w:rPr>
            </w:pPr>
            <w:r>
              <w:rPr>
                <w:b/>
                <w:sz w:val="20"/>
              </w:rPr>
              <w:t>LO</w:t>
            </w:r>
            <w:r>
              <w:rPr>
                <w:b/>
                <w:spacing w:val="2"/>
                <w:sz w:val="20"/>
              </w:rPr>
              <w:t xml:space="preserve"> </w:t>
            </w:r>
            <w:r>
              <w:rPr>
                <w:b/>
                <w:sz w:val="20"/>
              </w:rPr>
              <w:t>4</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2" w:line="237" w:lineRule="auto"/>
              <w:ind w:left="120"/>
              <w:rPr>
                <w:rFonts w:ascii="Calibri"/>
              </w:rPr>
            </w:pPr>
            <w:r>
              <w:rPr>
                <w:rFonts w:ascii="Calibri"/>
              </w:rPr>
              <w:t>Designing</w:t>
            </w:r>
            <w:r>
              <w:rPr>
                <w:rFonts w:ascii="Calibri"/>
                <w:spacing w:val="-3"/>
              </w:rPr>
              <w:t xml:space="preserve"> </w:t>
            </w:r>
            <w:r>
              <w:rPr>
                <w:rFonts w:ascii="Calibri"/>
              </w:rPr>
              <w:t>ability</w:t>
            </w:r>
            <w:r>
              <w:rPr>
                <w:rFonts w:ascii="Calibri"/>
                <w:spacing w:val="-3"/>
              </w:rPr>
              <w:t xml:space="preserve"> </w:t>
            </w:r>
            <w:r>
              <w:rPr>
                <w:rFonts w:ascii="Calibri"/>
              </w:rPr>
              <w:t>of</w:t>
            </w:r>
            <w:r>
              <w:rPr>
                <w:rFonts w:ascii="Calibri"/>
                <w:spacing w:val="-6"/>
              </w:rPr>
              <w:t xml:space="preserve"> </w:t>
            </w:r>
            <w:r>
              <w:rPr>
                <w:rFonts w:ascii="Calibri"/>
              </w:rPr>
              <w:t>the</w:t>
            </w:r>
            <w:r>
              <w:rPr>
                <w:rFonts w:ascii="Calibri"/>
                <w:spacing w:val="-4"/>
              </w:rPr>
              <w:t xml:space="preserve"> </w:t>
            </w:r>
            <w:r>
              <w:rPr>
                <w:rFonts w:ascii="Calibri"/>
              </w:rPr>
              <w:t>complex</w:t>
            </w:r>
            <w:r>
              <w:rPr>
                <w:rFonts w:ascii="Calibri"/>
                <w:spacing w:val="-3"/>
              </w:rPr>
              <w:t xml:space="preserve"> </w:t>
            </w:r>
            <w:r>
              <w:rPr>
                <w:rFonts w:ascii="Calibri"/>
              </w:rPr>
              <w:t>system,</w:t>
            </w:r>
            <w:r>
              <w:rPr>
                <w:rFonts w:ascii="Calibri"/>
                <w:spacing w:val="-3"/>
              </w:rPr>
              <w:t xml:space="preserve"> </w:t>
            </w:r>
            <w:r>
              <w:rPr>
                <w:rFonts w:ascii="Calibri"/>
              </w:rPr>
              <w:t>process,</w:t>
            </w:r>
            <w:r>
              <w:rPr>
                <w:rFonts w:ascii="Calibri"/>
                <w:spacing w:val="-3"/>
              </w:rPr>
              <w:t xml:space="preserve"> </w:t>
            </w:r>
            <w:r>
              <w:rPr>
                <w:rFonts w:ascii="Calibri"/>
              </w:rPr>
              <w:t>equipment</w:t>
            </w:r>
            <w:r>
              <w:rPr>
                <w:rFonts w:ascii="Calibri"/>
                <w:spacing w:val="-2"/>
              </w:rPr>
              <w:t xml:space="preserve"> </w:t>
            </w:r>
            <w:r>
              <w:rPr>
                <w:rFonts w:ascii="Calibri"/>
              </w:rPr>
              <w:t>or</w:t>
            </w:r>
            <w:r>
              <w:rPr>
                <w:rFonts w:ascii="Calibri"/>
                <w:spacing w:val="-5"/>
              </w:rPr>
              <w:t xml:space="preserve"> </w:t>
            </w:r>
            <w:r>
              <w:rPr>
                <w:rFonts w:ascii="Calibri"/>
              </w:rPr>
              <w:t>product</w:t>
            </w:r>
            <w:r>
              <w:rPr>
                <w:rFonts w:ascii="Calibri"/>
                <w:spacing w:val="-47"/>
              </w:rPr>
              <w:t xml:space="preserve"> </w:t>
            </w:r>
            <w:r>
              <w:rPr>
                <w:rFonts w:ascii="Calibri"/>
              </w:rPr>
              <w:t>under</w:t>
            </w:r>
            <w:r>
              <w:rPr>
                <w:rFonts w:ascii="Calibri"/>
                <w:spacing w:val="-4"/>
              </w:rPr>
              <w:t xml:space="preserve"> </w:t>
            </w:r>
            <w:r>
              <w:rPr>
                <w:rFonts w:ascii="Calibri"/>
              </w:rPr>
              <w:t>the</w:t>
            </w:r>
            <w:r>
              <w:rPr>
                <w:rFonts w:ascii="Calibri"/>
                <w:spacing w:val="-4"/>
              </w:rPr>
              <w:t xml:space="preserve"> </w:t>
            </w:r>
            <w:r>
              <w:rPr>
                <w:rFonts w:ascii="Calibri"/>
              </w:rPr>
              <w:t>realistic</w:t>
            </w:r>
            <w:r>
              <w:rPr>
                <w:rFonts w:ascii="Calibri"/>
                <w:spacing w:val="-1"/>
              </w:rPr>
              <w:t xml:space="preserve"> </w:t>
            </w:r>
            <w:r>
              <w:rPr>
                <w:rFonts w:ascii="Calibri"/>
              </w:rPr>
              <w:t>constraints</w:t>
            </w:r>
            <w:r>
              <w:rPr>
                <w:rFonts w:ascii="Calibri"/>
                <w:spacing w:val="-4"/>
              </w:rPr>
              <w:t xml:space="preserve"> </w:t>
            </w:r>
            <w:r>
              <w:rPr>
                <w:rFonts w:ascii="Calibri"/>
              </w:rPr>
              <w:t>and</w:t>
            </w:r>
            <w:r>
              <w:rPr>
                <w:rFonts w:ascii="Calibri"/>
                <w:spacing w:val="-1"/>
              </w:rPr>
              <w:t xml:space="preserve"> </w:t>
            </w:r>
            <w:r>
              <w:rPr>
                <w:rFonts w:ascii="Calibri"/>
              </w:rPr>
              <w:t>conditions</w:t>
            </w:r>
            <w:r>
              <w:rPr>
                <w:rFonts w:ascii="Calibri"/>
                <w:spacing w:val="1"/>
              </w:rPr>
              <w:t xml:space="preserve"> </w:t>
            </w:r>
            <w:r>
              <w:rPr>
                <w:rFonts w:ascii="Calibri"/>
              </w:rPr>
              <w:t>by</w:t>
            </w:r>
            <w:r>
              <w:rPr>
                <w:rFonts w:ascii="Calibri"/>
                <w:spacing w:val="-3"/>
              </w:rPr>
              <w:t xml:space="preserve"> </w:t>
            </w:r>
            <w:r>
              <w:rPr>
                <w:rFonts w:ascii="Calibri"/>
              </w:rPr>
              <w:t>developing</w:t>
            </w:r>
            <w:r>
              <w:rPr>
                <w:rFonts w:ascii="Calibri"/>
                <w:spacing w:val="-1"/>
              </w:rPr>
              <w:t xml:space="preserve"> </w:t>
            </w:r>
            <w:r>
              <w:rPr>
                <w:rFonts w:ascii="Calibri"/>
              </w:rPr>
              <w:t>the</w:t>
            </w:r>
            <w:r>
              <w:rPr>
                <w:rFonts w:ascii="Calibri"/>
                <w:spacing w:val="-3"/>
              </w:rPr>
              <w:t xml:space="preserve"> </w:t>
            </w:r>
            <w:r>
              <w:rPr>
                <w:rFonts w:ascii="Calibri"/>
              </w:rPr>
              <w:t>novel</w:t>
            </w:r>
          </w:p>
          <w:p w:rsidR="00705986" w:rsidRDefault="00705986">
            <w:pPr>
              <w:pStyle w:val="TableParagraph"/>
              <w:spacing w:before="2" w:line="249" w:lineRule="exact"/>
              <w:ind w:left="120"/>
              <w:rPr>
                <w:rFonts w:ascii="Calibri"/>
              </w:rPr>
            </w:pPr>
            <w:r>
              <w:rPr>
                <w:rFonts w:ascii="Calibri"/>
              </w:rPr>
              <w:t>strategic</w:t>
            </w:r>
            <w:r>
              <w:rPr>
                <w:rFonts w:ascii="Calibri"/>
                <w:spacing w:val="-4"/>
              </w:rPr>
              <w:t xml:space="preserve"> </w:t>
            </w:r>
            <w:r>
              <w:rPr>
                <w:rFonts w:ascii="Calibri"/>
              </w:rPr>
              <w:t>approaches.</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10" w:after="1"/>
              <w:rPr>
                <w:b/>
                <w:sz w:val="24"/>
              </w:rPr>
            </w:pPr>
          </w:p>
          <w:p w:rsidR="00705986" w:rsidRDefault="00F10BCE">
            <w:pPr>
              <w:pStyle w:val="TableParagraph"/>
              <w:spacing w:line="187" w:lineRule="exact"/>
              <w:ind w:left="267"/>
              <w:rPr>
                <w:sz w:val="18"/>
              </w:rPr>
            </w:pPr>
            <w:r>
              <w:rPr>
                <w:noProof/>
                <w:position w:val="-3"/>
                <w:sz w:val="18"/>
              </w:rPr>
              <w:pict>
                <v:shape id="image4.png" o:spid="_x0000_i1046" type="#_x0000_t75" style="width:7.45pt;height:7.45pt;visibility:visible">
                  <v:imagedata r:id="rId16"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10"/>
              <w:rPr>
                <w:b/>
                <w:sz w:val="24"/>
              </w:rPr>
            </w:pPr>
          </w:p>
          <w:p w:rsidR="00705986" w:rsidRDefault="00557598">
            <w:pPr>
              <w:pStyle w:val="TableParagraph"/>
              <w:spacing w:line="186" w:lineRule="exact"/>
              <w:ind w:left="192"/>
              <w:rPr>
                <w:sz w:val="18"/>
              </w:rPr>
            </w:pPr>
            <w:r>
              <w:rPr>
                <w:position w:val="-3"/>
                <w:sz w:val="18"/>
              </w:rPr>
            </w:r>
            <w:r>
              <w:rPr>
                <w:position w:val="-3"/>
                <w:sz w:val="18"/>
              </w:rPr>
              <w:pict>
                <v:group id="_x0000_s1119" alt="" style="width:9.3pt;height:9.3pt;mso-position-horizontal-relative:char;mso-position-vertical-relative:line" coordsize="186,186">
                  <v:rect id="_x0000_s1120" style="position:absolute;left:7;top:7;width:171;height:171"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10"/>
              <w:rPr>
                <w:b/>
                <w:sz w:val="24"/>
              </w:rPr>
            </w:pPr>
          </w:p>
          <w:p w:rsidR="00705986" w:rsidRDefault="00557598">
            <w:pPr>
              <w:pStyle w:val="TableParagraph"/>
              <w:spacing w:line="186" w:lineRule="exact"/>
              <w:ind w:left="266"/>
              <w:rPr>
                <w:sz w:val="18"/>
              </w:rPr>
            </w:pPr>
            <w:r>
              <w:rPr>
                <w:position w:val="-3"/>
                <w:sz w:val="18"/>
              </w:rPr>
            </w:r>
            <w:r>
              <w:rPr>
                <w:position w:val="-3"/>
                <w:sz w:val="18"/>
              </w:rPr>
              <w:pict>
                <v:group id="_x0000_s1121" alt="" style="width:9.25pt;height:9.3pt;mso-position-horizontal-relative:char;mso-position-vertical-relative:line" coordsize="185,186">
                  <v:rect id="_x0000_s1122" style="position:absolute;left:7;top:7;width:170;height:171" filled="f"/>
                  <w10:wrap type="none"/>
                  <w10:anchorlock/>
                </v:group>
              </w:pict>
            </w:r>
          </w:p>
        </w:tc>
      </w:tr>
      <w:tr w:rsidR="00705986">
        <w:trPr>
          <w:trHeight w:val="805"/>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5"/>
              <w:rPr>
                <w:b/>
                <w:sz w:val="18"/>
              </w:rPr>
            </w:pPr>
          </w:p>
          <w:p w:rsidR="00705986" w:rsidRDefault="00705986">
            <w:pPr>
              <w:pStyle w:val="TableParagraph"/>
              <w:ind w:left="105"/>
              <w:rPr>
                <w:b/>
                <w:sz w:val="20"/>
              </w:rPr>
            </w:pPr>
            <w:r>
              <w:rPr>
                <w:b/>
                <w:sz w:val="20"/>
              </w:rPr>
              <w:t>LO</w:t>
            </w:r>
            <w:r>
              <w:rPr>
                <w:b/>
                <w:spacing w:val="2"/>
                <w:sz w:val="20"/>
              </w:rPr>
              <w:t xml:space="preserve"> </w:t>
            </w:r>
            <w:r>
              <w:rPr>
                <w:b/>
                <w:sz w:val="20"/>
              </w:rPr>
              <w:t>5</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ind w:left="120"/>
              <w:rPr>
                <w:rFonts w:ascii="Calibri"/>
              </w:rPr>
            </w:pPr>
            <w:r>
              <w:rPr>
                <w:rFonts w:ascii="Calibri"/>
              </w:rPr>
              <w:t>Competence</w:t>
            </w:r>
            <w:r>
              <w:rPr>
                <w:rFonts w:ascii="Calibri"/>
                <w:spacing w:val="-2"/>
              </w:rPr>
              <w:t xml:space="preserve"> </w:t>
            </w:r>
            <w:r>
              <w:rPr>
                <w:rFonts w:ascii="Calibri"/>
              </w:rPr>
              <w:t>to</w:t>
            </w:r>
            <w:r>
              <w:rPr>
                <w:rFonts w:ascii="Calibri"/>
                <w:spacing w:val="-2"/>
              </w:rPr>
              <w:t xml:space="preserve"> </w:t>
            </w:r>
            <w:r>
              <w:rPr>
                <w:rFonts w:ascii="Calibri"/>
              </w:rPr>
              <w:t>make</w:t>
            </w:r>
            <w:r>
              <w:rPr>
                <w:rFonts w:ascii="Calibri"/>
                <w:spacing w:val="-2"/>
              </w:rPr>
              <w:t xml:space="preserve"> </w:t>
            </w:r>
            <w:r>
              <w:rPr>
                <w:rFonts w:ascii="Calibri"/>
              </w:rPr>
              <w:t>critical</w:t>
            </w:r>
            <w:r>
              <w:rPr>
                <w:rFonts w:ascii="Calibri"/>
                <w:spacing w:val="-2"/>
              </w:rPr>
              <w:t xml:space="preserve"> </w:t>
            </w:r>
            <w:r>
              <w:rPr>
                <w:rFonts w:ascii="Calibri"/>
              </w:rPr>
              <w:t>evaluations</w:t>
            </w:r>
            <w:r>
              <w:rPr>
                <w:rFonts w:ascii="Calibri"/>
                <w:spacing w:val="-3"/>
              </w:rPr>
              <w:t xml:space="preserve"> </w:t>
            </w:r>
            <w:r>
              <w:rPr>
                <w:rFonts w:ascii="Calibri"/>
              </w:rPr>
              <w:t>in</w:t>
            </w:r>
            <w:r>
              <w:rPr>
                <w:rFonts w:ascii="Calibri"/>
                <w:spacing w:val="-3"/>
              </w:rPr>
              <w:t xml:space="preserve"> </w:t>
            </w:r>
            <w:r>
              <w:rPr>
                <w:rFonts w:ascii="Calibri"/>
              </w:rPr>
              <w:t>the</w:t>
            </w:r>
            <w:r>
              <w:rPr>
                <w:rFonts w:ascii="Calibri"/>
                <w:spacing w:val="-2"/>
              </w:rPr>
              <w:t xml:space="preserve"> </w:t>
            </w:r>
            <w:r>
              <w:rPr>
                <w:rFonts w:ascii="Calibri"/>
              </w:rPr>
              <w:t>areas</w:t>
            </w:r>
            <w:r>
              <w:rPr>
                <w:rFonts w:ascii="Calibri"/>
                <w:spacing w:val="-3"/>
              </w:rPr>
              <w:t xml:space="preserve"> </w:t>
            </w:r>
            <w:r>
              <w:rPr>
                <w:rFonts w:ascii="Calibri"/>
              </w:rPr>
              <w:t>of</w:t>
            </w:r>
            <w:r>
              <w:rPr>
                <w:rFonts w:ascii="Calibri"/>
                <w:spacing w:val="1"/>
              </w:rPr>
              <w:t xml:space="preserve"> </w:t>
            </w:r>
            <w:r>
              <w:rPr>
                <w:rFonts w:ascii="Calibri"/>
              </w:rPr>
              <w:t>expertise</w:t>
            </w:r>
            <w:r>
              <w:rPr>
                <w:rFonts w:ascii="Calibri"/>
                <w:spacing w:val="-1"/>
              </w:rPr>
              <w:t xml:space="preserve"> </w:t>
            </w:r>
            <w:r>
              <w:rPr>
                <w:rFonts w:ascii="Calibri"/>
              </w:rPr>
              <w:t>to</w:t>
            </w:r>
            <w:r>
              <w:rPr>
                <w:rFonts w:ascii="Calibri"/>
                <w:spacing w:val="-3"/>
              </w:rPr>
              <w:t xml:space="preserve"> </w:t>
            </w:r>
            <w:r>
              <w:rPr>
                <w:rFonts w:ascii="Calibri"/>
              </w:rPr>
              <w:t>be</w:t>
            </w:r>
            <w:r>
              <w:rPr>
                <w:rFonts w:ascii="Calibri"/>
                <w:spacing w:val="-47"/>
              </w:rPr>
              <w:t xml:space="preserve"> </w:t>
            </w:r>
            <w:r>
              <w:rPr>
                <w:rFonts w:ascii="Calibri"/>
              </w:rPr>
              <w:t>developed,</w:t>
            </w:r>
            <w:r>
              <w:rPr>
                <w:rFonts w:ascii="Calibri"/>
                <w:spacing w:val="-3"/>
              </w:rPr>
              <w:t xml:space="preserve"> </w:t>
            </w:r>
            <w:r>
              <w:rPr>
                <w:rFonts w:ascii="Calibri"/>
              </w:rPr>
              <w:t>to</w:t>
            </w:r>
            <w:r>
              <w:rPr>
                <w:rFonts w:ascii="Calibri"/>
                <w:spacing w:val="-3"/>
              </w:rPr>
              <w:t xml:space="preserve"> </w:t>
            </w:r>
            <w:r>
              <w:rPr>
                <w:rFonts w:ascii="Calibri"/>
              </w:rPr>
              <w:t>create</w:t>
            </w:r>
            <w:r>
              <w:rPr>
                <w:rFonts w:ascii="Calibri"/>
                <w:spacing w:val="-1"/>
              </w:rPr>
              <w:t xml:space="preserve"> </w:t>
            </w:r>
            <w:r>
              <w:rPr>
                <w:rFonts w:ascii="Calibri"/>
              </w:rPr>
              <w:t>policies</w:t>
            </w:r>
            <w:r>
              <w:rPr>
                <w:rFonts w:ascii="Calibri"/>
                <w:spacing w:val="-4"/>
              </w:rPr>
              <w:t xml:space="preserve"> </w:t>
            </w:r>
            <w:r>
              <w:rPr>
                <w:rFonts w:ascii="Calibri"/>
              </w:rPr>
              <w:t>and</w:t>
            </w:r>
            <w:r>
              <w:rPr>
                <w:rFonts w:ascii="Calibri"/>
                <w:spacing w:val="-3"/>
              </w:rPr>
              <w:t xml:space="preserve"> </w:t>
            </w:r>
            <w:r>
              <w:rPr>
                <w:rFonts w:ascii="Calibri"/>
              </w:rPr>
              <w:t>practices,</w:t>
            </w:r>
            <w:r>
              <w:rPr>
                <w:rFonts w:ascii="Calibri"/>
                <w:spacing w:val="-2"/>
              </w:rPr>
              <w:t xml:space="preserve"> </w:t>
            </w:r>
            <w:r>
              <w:rPr>
                <w:rFonts w:ascii="Calibri"/>
              </w:rPr>
              <w:t>to</w:t>
            </w:r>
            <w:r>
              <w:rPr>
                <w:rFonts w:ascii="Calibri"/>
                <w:spacing w:val="-2"/>
              </w:rPr>
              <w:t xml:space="preserve"> </w:t>
            </w:r>
            <w:r>
              <w:rPr>
                <w:rFonts w:ascii="Calibri"/>
              </w:rPr>
              <w:t>offer</w:t>
            </w:r>
            <w:r>
              <w:rPr>
                <w:rFonts w:ascii="Calibri"/>
                <w:spacing w:val="-4"/>
              </w:rPr>
              <w:t xml:space="preserve"> </w:t>
            </w:r>
            <w:r>
              <w:rPr>
                <w:rFonts w:ascii="Calibri"/>
              </w:rPr>
              <w:t>alternatives</w:t>
            </w:r>
            <w:r>
              <w:rPr>
                <w:rFonts w:ascii="Calibri"/>
                <w:spacing w:val="-1"/>
              </w:rPr>
              <w:t xml:space="preserve"> </w:t>
            </w:r>
            <w:r>
              <w:rPr>
                <w:rFonts w:ascii="Calibri"/>
              </w:rPr>
              <w:t>and</w:t>
            </w:r>
            <w:r>
              <w:rPr>
                <w:rFonts w:ascii="Calibri"/>
                <w:spacing w:val="-4"/>
              </w:rPr>
              <w:t xml:space="preserve"> </w:t>
            </w:r>
            <w:r>
              <w:rPr>
                <w:rFonts w:ascii="Calibri"/>
              </w:rPr>
              <w:t>to</w:t>
            </w:r>
          </w:p>
          <w:p w:rsidR="00705986" w:rsidRDefault="00705986">
            <w:pPr>
              <w:pStyle w:val="TableParagraph"/>
              <w:spacing w:line="247" w:lineRule="exact"/>
              <w:ind w:left="120"/>
              <w:rPr>
                <w:rFonts w:ascii="Calibri"/>
              </w:rPr>
            </w:pPr>
            <w:r>
              <w:rPr>
                <w:rFonts w:ascii="Calibri"/>
              </w:rPr>
              <w:t>evaluate</w:t>
            </w:r>
            <w:r>
              <w:rPr>
                <w:rFonts w:ascii="Calibri"/>
                <w:spacing w:val="-3"/>
              </w:rPr>
              <w:t xml:space="preserve"> </w:t>
            </w:r>
            <w:r>
              <w:rPr>
                <w:rFonts w:ascii="Calibri"/>
              </w:rPr>
              <w:t>the</w:t>
            </w:r>
            <w:r>
              <w:rPr>
                <w:rFonts w:ascii="Calibri"/>
                <w:spacing w:val="-4"/>
              </w:rPr>
              <w:t xml:space="preserve"> </w:t>
            </w:r>
            <w:r>
              <w:rPr>
                <w:rFonts w:ascii="Calibri"/>
              </w:rPr>
              <w:t>results</w:t>
            </w:r>
            <w:r>
              <w:rPr>
                <w:rFonts w:ascii="Calibri"/>
                <w:spacing w:val="-4"/>
              </w:rPr>
              <w:t xml:space="preserve"> </w:t>
            </w:r>
            <w:r>
              <w:rPr>
                <w:rFonts w:ascii="Calibri"/>
              </w:rPr>
              <w:t>obtained</w:t>
            </w:r>
            <w:r>
              <w:rPr>
                <w:rFonts w:ascii="Calibri"/>
                <w:spacing w:val="-4"/>
              </w:rPr>
              <w:t xml:space="preserve"> </w:t>
            </w:r>
            <w:r>
              <w:rPr>
                <w:rFonts w:ascii="Calibri"/>
              </w:rPr>
              <w:t>within</w:t>
            </w:r>
            <w:r>
              <w:rPr>
                <w:rFonts w:ascii="Calibri"/>
                <w:spacing w:val="-3"/>
              </w:rPr>
              <w:t xml:space="preserve"> </w:t>
            </w:r>
            <w:r>
              <w:rPr>
                <w:rFonts w:ascii="Calibri"/>
              </w:rPr>
              <w:t>the framework</w:t>
            </w:r>
            <w:r>
              <w:rPr>
                <w:rFonts w:ascii="Calibri"/>
                <w:spacing w:val="2"/>
              </w:rPr>
              <w:t xml:space="preserve"> </w:t>
            </w:r>
            <w:r>
              <w:rPr>
                <w:rFonts w:ascii="Calibri"/>
              </w:rPr>
              <w:t>of</w:t>
            </w:r>
            <w:r>
              <w:rPr>
                <w:rFonts w:ascii="Calibri"/>
                <w:spacing w:val="-5"/>
              </w:rPr>
              <w:t xml:space="preserve"> </w:t>
            </w:r>
            <w:r>
              <w:rPr>
                <w:rFonts w:ascii="Calibri"/>
              </w:rPr>
              <w:t>quality</w:t>
            </w:r>
            <w:r>
              <w:rPr>
                <w:rFonts w:ascii="Calibri"/>
                <w:spacing w:val="-3"/>
              </w:rPr>
              <w:t xml:space="preserve"> </w:t>
            </w:r>
            <w:r>
              <w:rPr>
                <w:rFonts w:ascii="Calibri"/>
              </w:rPr>
              <w:t>processes.</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3"/>
              <w:rPr>
                <w:b/>
                <w:sz w:val="25"/>
              </w:rPr>
            </w:pPr>
          </w:p>
          <w:p w:rsidR="00705986" w:rsidRDefault="00F10BCE">
            <w:pPr>
              <w:pStyle w:val="TableParagraph"/>
              <w:spacing w:line="187" w:lineRule="exact"/>
              <w:ind w:left="267"/>
              <w:rPr>
                <w:sz w:val="18"/>
              </w:rPr>
            </w:pPr>
            <w:r>
              <w:rPr>
                <w:noProof/>
                <w:position w:val="-3"/>
                <w:sz w:val="18"/>
              </w:rPr>
              <w:pict>
                <v:shape id="_x0000_i1047" type="#_x0000_t75" style="width:7.45pt;height:7.45pt;visibility:visible">
                  <v:imagedata r:id="rId15"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3"/>
              <w:rPr>
                <w:b/>
                <w:sz w:val="25"/>
              </w:rPr>
            </w:pPr>
          </w:p>
          <w:p w:rsidR="00705986" w:rsidRDefault="00557598">
            <w:pPr>
              <w:pStyle w:val="TableParagraph"/>
              <w:spacing w:line="186" w:lineRule="exact"/>
              <w:ind w:left="192"/>
              <w:rPr>
                <w:sz w:val="18"/>
              </w:rPr>
            </w:pPr>
            <w:r>
              <w:rPr>
                <w:position w:val="-3"/>
                <w:sz w:val="18"/>
              </w:rPr>
            </w:r>
            <w:r>
              <w:rPr>
                <w:position w:val="-3"/>
                <w:sz w:val="18"/>
              </w:rPr>
              <w:pict>
                <v:group id="_x0000_s1123" alt="" style="width:9.3pt;height:9.25pt;mso-position-horizontal-relative:char;mso-position-vertical-relative:line" coordsize="186,185">
                  <v:rect id="_x0000_s1124" style="position:absolute;left:7;top:7;width:171;height:170"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3"/>
              <w:rPr>
                <w:b/>
                <w:sz w:val="25"/>
              </w:rPr>
            </w:pPr>
          </w:p>
          <w:p w:rsidR="00705986" w:rsidRDefault="00557598">
            <w:pPr>
              <w:pStyle w:val="TableParagraph"/>
              <w:spacing w:line="186" w:lineRule="exact"/>
              <w:ind w:left="266"/>
              <w:rPr>
                <w:sz w:val="18"/>
              </w:rPr>
            </w:pPr>
            <w:r>
              <w:rPr>
                <w:position w:val="-3"/>
                <w:sz w:val="18"/>
              </w:rPr>
            </w:r>
            <w:r>
              <w:rPr>
                <w:position w:val="-3"/>
                <w:sz w:val="18"/>
              </w:rPr>
              <w:pict>
                <v:group id="_x0000_s1125" alt="" style="width:9.25pt;height:9.25pt;mso-position-horizontal-relative:char;mso-position-vertical-relative:line" coordsize="185,185">
                  <v:rect id="_x0000_s1126" style="position:absolute;left:7;top:7;width:170;height:170" filled="f"/>
                  <w10:wrap type="none"/>
                  <w10:anchorlock/>
                </v:group>
              </w:pict>
            </w:r>
          </w:p>
        </w:tc>
      </w:tr>
      <w:tr w:rsidR="00705986">
        <w:trPr>
          <w:trHeight w:val="805"/>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5"/>
              <w:rPr>
                <w:b/>
                <w:sz w:val="18"/>
              </w:rPr>
            </w:pPr>
          </w:p>
          <w:p w:rsidR="00705986" w:rsidRDefault="00705986">
            <w:pPr>
              <w:pStyle w:val="TableParagraph"/>
              <w:ind w:left="105"/>
              <w:rPr>
                <w:b/>
                <w:sz w:val="20"/>
              </w:rPr>
            </w:pPr>
            <w:r>
              <w:rPr>
                <w:b/>
                <w:sz w:val="20"/>
              </w:rPr>
              <w:t>LO</w:t>
            </w:r>
            <w:r>
              <w:rPr>
                <w:b/>
                <w:spacing w:val="2"/>
                <w:sz w:val="20"/>
              </w:rPr>
              <w:t xml:space="preserve"> </w:t>
            </w:r>
            <w:r>
              <w:rPr>
                <w:b/>
                <w:sz w:val="20"/>
              </w:rPr>
              <w:t>6</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ind w:left="120" w:right="807"/>
              <w:rPr>
                <w:rFonts w:ascii="Calibri"/>
              </w:rPr>
            </w:pPr>
            <w:r>
              <w:rPr>
                <w:rFonts w:ascii="Calibri"/>
              </w:rPr>
              <w:t>Awareness of life-long learning; ability to reach information; follow</w:t>
            </w:r>
            <w:r>
              <w:rPr>
                <w:rFonts w:ascii="Calibri"/>
                <w:spacing w:val="-48"/>
              </w:rPr>
              <w:t xml:space="preserve"> </w:t>
            </w:r>
            <w:r>
              <w:rPr>
                <w:rFonts w:ascii="Calibri"/>
              </w:rPr>
              <w:t>developments</w:t>
            </w:r>
            <w:r>
              <w:rPr>
                <w:rFonts w:ascii="Calibri"/>
                <w:spacing w:val="-3"/>
              </w:rPr>
              <w:t xml:space="preserve"> </w:t>
            </w:r>
            <w:r>
              <w:rPr>
                <w:rFonts w:ascii="Calibri"/>
              </w:rPr>
              <w:t>in</w:t>
            </w:r>
            <w:r>
              <w:rPr>
                <w:rFonts w:ascii="Calibri"/>
                <w:spacing w:val="-2"/>
              </w:rPr>
              <w:t xml:space="preserve"> </w:t>
            </w:r>
            <w:r>
              <w:rPr>
                <w:rFonts w:ascii="Calibri"/>
              </w:rPr>
              <w:t>science</w:t>
            </w:r>
            <w:r>
              <w:rPr>
                <w:rFonts w:ascii="Calibri"/>
                <w:spacing w:val="-1"/>
              </w:rPr>
              <w:t xml:space="preserve"> </w:t>
            </w:r>
            <w:r>
              <w:rPr>
                <w:rFonts w:ascii="Calibri"/>
              </w:rPr>
              <w:t>and</w:t>
            </w:r>
            <w:r>
              <w:rPr>
                <w:rFonts w:ascii="Calibri"/>
                <w:spacing w:val="-2"/>
              </w:rPr>
              <w:t xml:space="preserve"> </w:t>
            </w:r>
            <w:r>
              <w:rPr>
                <w:rFonts w:ascii="Calibri"/>
              </w:rPr>
              <w:t>technology</w:t>
            </w:r>
            <w:r>
              <w:rPr>
                <w:rFonts w:ascii="Calibri"/>
                <w:spacing w:val="-1"/>
              </w:rPr>
              <w:t xml:space="preserve"> </w:t>
            </w:r>
            <w:r>
              <w:rPr>
                <w:rFonts w:ascii="Calibri"/>
              </w:rPr>
              <w:t>and</w:t>
            </w:r>
            <w:r>
              <w:rPr>
                <w:rFonts w:ascii="Calibri"/>
                <w:spacing w:val="-2"/>
              </w:rPr>
              <w:t xml:space="preserve"> </w:t>
            </w:r>
            <w:r>
              <w:rPr>
                <w:rFonts w:ascii="Calibri"/>
              </w:rPr>
              <w:t>continuous</w:t>
            </w:r>
            <w:r>
              <w:rPr>
                <w:rFonts w:ascii="Calibri"/>
                <w:spacing w:val="-3"/>
              </w:rPr>
              <w:t xml:space="preserve"> </w:t>
            </w:r>
            <w:r>
              <w:rPr>
                <w:rFonts w:ascii="Calibri"/>
              </w:rPr>
              <w:t>self-</w:t>
            </w:r>
          </w:p>
          <w:p w:rsidR="00705986" w:rsidRDefault="00705986">
            <w:pPr>
              <w:pStyle w:val="TableParagraph"/>
              <w:spacing w:line="248" w:lineRule="exact"/>
              <w:ind w:left="120"/>
              <w:rPr>
                <w:rFonts w:ascii="Calibri"/>
              </w:rPr>
            </w:pPr>
            <w:r>
              <w:rPr>
                <w:rFonts w:ascii="Calibri"/>
              </w:rPr>
              <w:t>improvement.</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3"/>
              <w:rPr>
                <w:b/>
                <w:sz w:val="25"/>
              </w:rPr>
            </w:pPr>
          </w:p>
          <w:p w:rsidR="00705986" w:rsidRDefault="00F10BCE">
            <w:pPr>
              <w:pStyle w:val="TableParagraph"/>
              <w:spacing w:line="187" w:lineRule="exact"/>
              <w:ind w:left="267"/>
              <w:rPr>
                <w:sz w:val="18"/>
              </w:rPr>
            </w:pPr>
            <w:r>
              <w:rPr>
                <w:noProof/>
                <w:position w:val="-3"/>
                <w:sz w:val="18"/>
              </w:rPr>
              <w:pict>
                <v:shape id="image5.png" o:spid="_x0000_i1048" type="#_x0000_t75" style="width:7.45pt;height:7.45pt;visibility:visible">
                  <v:imagedata r:id="rId17"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3"/>
              <w:rPr>
                <w:b/>
                <w:sz w:val="25"/>
              </w:rPr>
            </w:pPr>
          </w:p>
          <w:p w:rsidR="00705986" w:rsidRDefault="00557598">
            <w:pPr>
              <w:pStyle w:val="TableParagraph"/>
              <w:spacing w:line="186" w:lineRule="exact"/>
              <w:ind w:left="192"/>
              <w:rPr>
                <w:sz w:val="18"/>
              </w:rPr>
            </w:pPr>
            <w:r>
              <w:rPr>
                <w:position w:val="-3"/>
                <w:sz w:val="18"/>
              </w:rPr>
            </w:r>
            <w:r>
              <w:rPr>
                <w:position w:val="-3"/>
                <w:sz w:val="18"/>
              </w:rPr>
              <w:pict>
                <v:group id="_x0000_s1127" alt="" style="width:9.3pt;height:9.3pt;mso-position-horizontal-relative:char;mso-position-vertical-relative:line" coordsize="186,186">
                  <v:rect id="_x0000_s1128" style="position:absolute;left:7;top:7;width:171;height:171"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3"/>
              <w:rPr>
                <w:b/>
                <w:sz w:val="25"/>
              </w:rPr>
            </w:pPr>
          </w:p>
          <w:p w:rsidR="00705986" w:rsidRDefault="00557598">
            <w:pPr>
              <w:pStyle w:val="TableParagraph"/>
              <w:spacing w:line="186" w:lineRule="exact"/>
              <w:ind w:left="266"/>
              <w:rPr>
                <w:sz w:val="18"/>
              </w:rPr>
            </w:pPr>
            <w:r>
              <w:rPr>
                <w:position w:val="-3"/>
                <w:sz w:val="18"/>
              </w:rPr>
            </w:r>
            <w:r>
              <w:rPr>
                <w:position w:val="-3"/>
                <w:sz w:val="18"/>
              </w:rPr>
              <w:pict>
                <v:group id="_x0000_s1129" alt="" style="width:9.25pt;height:9.3pt;mso-position-horizontal-relative:char;mso-position-vertical-relative:line" coordsize="185,186">
                  <v:rect id="_x0000_s1130" style="position:absolute;left:7;top:7;width:170;height:171" filled="f"/>
                  <w10:wrap type="none"/>
                  <w10:anchorlock/>
                </v:group>
              </w:pict>
            </w:r>
          </w:p>
        </w:tc>
      </w:tr>
      <w:tr w:rsidR="00705986">
        <w:trPr>
          <w:trHeight w:val="804"/>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5"/>
              <w:rPr>
                <w:b/>
                <w:sz w:val="18"/>
              </w:rPr>
            </w:pPr>
          </w:p>
          <w:p w:rsidR="00705986" w:rsidRDefault="00705986">
            <w:pPr>
              <w:pStyle w:val="TableParagraph"/>
              <w:ind w:left="105"/>
              <w:rPr>
                <w:b/>
                <w:sz w:val="20"/>
              </w:rPr>
            </w:pPr>
            <w:r>
              <w:rPr>
                <w:b/>
                <w:sz w:val="20"/>
              </w:rPr>
              <w:t>LO</w:t>
            </w:r>
            <w:r>
              <w:rPr>
                <w:b/>
                <w:spacing w:val="2"/>
                <w:sz w:val="20"/>
              </w:rPr>
              <w:t xml:space="preserve"> </w:t>
            </w:r>
            <w:r>
              <w:rPr>
                <w:b/>
                <w:sz w:val="20"/>
              </w:rPr>
              <w:t>7</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ind w:left="120"/>
              <w:rPr>
                <w:rFonts w:ascii="Calibri"/>
              </w:rPr>
            </w:pPr>
            <w:r>
              <w:rPr>
                <w:rFonts w:ascii="Calibri"/>
              </w:rPr>
              <w:t>The ability to use at least one foreign language adequately, ability to</w:t>
            </w:r>
            <w:r>
              <w:rPr>
                <w:rFonts w:ascii="Calibri"/>
                <w:spacing w:val="1"/>
              </w:rPr>
              <w:t xml:space="preserve"> </w:t>
            </w:r>
            <w:r>
              <w:rPr>
                <w:rFonts w:ascii="Calibri"/>
              </w:rPr>
              <w:t>communicate</w:t>
            </w:r>
            <w:r>
              <w:rPr>
                <w:rFonts w:ascii="Calibri"/>
                <w:spacing w:val="-2"/>
              </w:rPr>
              <w:t xml:space="preserve"> </w:t>
            </w:r>
            <w:r>
              <w:rPr>
                <w:rFonts w:ascii="Calibri"/>
              </w:rPr>
              <w:t>and</w:t>
            </w:r>
            <w:r>
              <w:rPr>
                <w:rFonts w:ascii="Calibri"/>
                <w:spacing w:val="-3"/>
              </w:rPr>
              <w:t xml:space="preserve"> </w:t>
            </w:r>
            <w:r>
              <w:rPr>
                <w:rFonts w:ascii="Calibri"/>
              </w:rPr>
              <w:t>discuss</w:t>
            </w:r>
            <w:r>
              <w:rPr>
                <w:rFonts w:ascii="Calibri"/>
                <w:spacing w:val="-4"/>
              </w:rPr>
              <w:t xml:space="preserve"> </w:t>
            </w:r>
            <w:r>
              <w:rPr>
                <w:rFonts w:ascii="Calibri"/>
              </w:rPr>
              <w:t>at</w:t>
            </w:r>
            <w:r>
              <w:rPr>
                <w:rFonts w:ascii="Calibri"/>
                <w:spacing w:val="-2"/>
              </w:rPr>
              <w:t xml:space="preserve"> </w:t>
            </w:r>
            <w:r>
              <w:rPr>
                <w:rFonts w:ascii="Calibri"/>
              </w:rPr>
              <w:t>an</w:t>
            </w:r>
            <w:r>
              <w:rPr>
                <w:rFonts w:ascii="Calibri"/>
                <w:spacing w:val="-3"/>
              </w:rPr>
              <w:t xml:space="preserve"> </w:t>
            </w:r>
            <w:r>
              <w:rPr>
                <w:rFonts w:ascii="Calibri"/>
              </w:rPr>
              <w:t>advanced</w:t>
            </w:r>
            <w:r>
              <w:rPr>
                <w:rFonts w:ascii="Calibri"/>
                <w:spacing w:val="-1"/>
              </w:rPr>
              <w:t xml:space="preserve"> </w:t>
            </w:r>
            <w:r>
              <w:rPr>
                <w:rFonts w:ascii="Calibri"/>
              </w:rPr>
              <w:t>level</w:t>
            </w:r>
            <w:r>
              <w:rPr>
                <w:rFonts w:ascii="Calibri"/>
                <w:spacing w:val="-2"/>
              </w:rPr>
              <w:t xml:space="preserve"> </w:t>
            </w:r>
            <w:r>
              <w:rPr>
                <w:rFonts w:ascii="Calibri"/>
              </w:rPr>
              <w:t>in</w:t>
            </w:r>
            <w:r>
              <w:rPr>
                <w:rFonts w:ascii="Calibri"/>
                <w:spacing w:val="-3"/>
              </w:rPr>
              <w:t xml:space="preserve"> </w:t>
            </w:r>
            <w:r>
              <w:rPr>
                <w:rFonts w:ascii="Calibri"/>
              </w:rPr>
              <w:t>written,</w:t>
            </w:r>
            <w:r>
              <w:rPr>
                <w:rFonts w:ascii="Calibri"/>
                <w:spacing w:val="-2"/>
              </w:rPr>
              <w:t xml:space="preserve"> </w:t>
            </w:r>
            <w:r>
              <w:rPr>
                <w:rFonts w:ascii="Calibri"/>
              </w:rPr>
              <w:t>oral</w:t>
            </w:r>
            <w:r>
              <w:rPr>
                <w:rFonts w:ascii="Calibri"/>
                <w:spacing w:val="-3"/>
              </w:rPr>
              <w:t xml:space="preserve"> </w:t>
            </w:r>
            <w:r>
              <w:rPr>
                <w:rFonts w:ascii="Calibri"/>
              </w:rPr>
              <w:t>and</w:t>
            </w:r>
            <w:r>
              <w:rPr>
                <w:rFonts w:ascii="Calibri"/>
                <w:spacing w:val="-4"/>
              </w:rPr>
              <w:t xml:space="preserve"> </w:t>
            </w:r>
            <w:r>
              <w:rPr>
                <w:rFonts w:ascii="Calibri"/>
              </w:rPr>
              <w:t>visual</w:t>
            </w:r>
            <w:r>
              <w:rPr>
                <w:rFonts w:ascii="Calibri"/>
                <w:spacing w:val="-1"/>
              </w:rPr>
              <w:t xml:space="preserve"> </w:t>
            </w:r>
            <w:r>
              <w:rPr>
                <w:rFonts w:ascii="Calibri"/>
              </w:rPr>
              <w:t>at</w:t>
            </w:r>
          </w:p>
          <w:p w:rsidR="00705986" w:rsidRDefault="00705986">
            <w:pPr>
              <w:pStyle w:val="TableParagraph"/>
              <w:spacing w:line="247" w:lineRule="exact"/>
              <w:ind w:left="120"/>
              <w:rPr>
                <w:rFonts w:ascii="Calibri"/>
              </w:rPr>
            </w:pPr>
            <w:r>
              <w:rPr>
                <w:rFonts w:ascii="Calibri"/>
              </w:rPr>
              <w:t>this</w:t>
            </w:r>
            <w:r>
              <w:rPr>
                <w:rFonts w:ascii="Calibri"/>
                <w:spacing w:val="-4"/>
              </w:rPr>
              <w:t xml:space="preserve"> </w:t>
            </w:r>
            <w:r>
              <w:rPr>
                <w:rFonts w:ascii="Calibri"/>
              </w:rPr>
              <w:t>foreign</w:t>
            </w:r>
            <w:r>
              <w:rPr>
                <w:rFonts w:ascii="Calibri"/>
                <w:spacing w:val="-3"/>
              </w:rPr>
              <w:t xml:space="preserve"> </w:t>
            </w:r>
            <w:r>
              <w:rPr>
                <w:rFonts w:ascii="Calibri"/>
              </w:rPr>
              <w:t>language</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3"/>
              <w:rPr>
                <w:b/>
                <w:sz w:val="25"/>
              </w:rPr>
            </w:pPr>
          </w:p>
          <w:p w:rsidR="00705986" w:rsidRDefault="00F10BCE">
            <w:pPr>
              <w:pStyle w:val="TableParagraph"/>
              <w:spacing w:line="187" w:lineRule="exact"/>
              <w:ind w:left="267"/>
              <w:rPr>
                <w:sz w:val="18"/>
              </w:rPr>
            </w:pPr>
            <w:r>
              <w:rPr>
                <w:noProof/>
                <w:position w:val="-3"/>
                <w:sz w:val="18"/>
              </w:rPr>
              <w:pict>
                <v:shape id="image6.png" o:spid="_x0000_i1049" type="#_x0000_t75" style="width:7.45pt;height:7.45pt;visibility:visible">
                  <v:imagedata r:id="rId15"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3"/>
              <w:rPr>
                <w:b/>
                <w:sz w:val="25"/>
              </w:rPr>
            </w:pPr>
          </w:p>
          <w:p w:rsidR="00705986" w:rsidRDefault="00557598">
            <w:pPr>
              <w:pStyle w:val="TableParagraph"/>
              <w:spacing w:line="186" w:lineRule="exact"/>
              <w:ind w:left="192"/>
              <w:rPr>
                <w:sz w:val="18"/>
              </w:rPr>
            </w:pPr>
            <w:r>
              <w:rPr>
                <w:position w:val="-3"/>
                <w:sz w:val="18"/>
              </w:rPr>
            </w:r>
            <w:r>
              <w:rPr>
                <w:position w:val="-3"/>
                <w:sz w:val="18"/>
              </w:rPr>
              <w:pict>
                <v:group id="_x0000_s1131" alt="" style="width:9.3pt;height:9.25pt;mso-position-horizontal-relative:char;mso-position-vertical-relative:line" coordsize="186,185">
                  <v:rect id="_x0000_s1132" style="position:absolute;left:7;top:7;width:171;height:170"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3"/>
              <w:rPr>
                <w:b/>
                <w:sz w:val="25"/>
              </w:rPr>
            </w:pPr>
          </w:p>
          <w:p w:rsidR="00705986" w:rsidRDefault="00557598">
            <w:pPr>
              <w:pStyle w:val="TableParagraph"/>
              <w:spacing w:line="186" w:lineRule="exact"/>
              <w:ind w:left="266"/>
              <w:rPr>
                <w:sz w:val="18"/>
              </w:rPr>
            </w:pPr>
            <w:r>
              <w:rPr>
                <w:position w:val="-3"/>
                <w:sz w:val="18"/>
              </w:rPr>
            </w:r>
            <w:r>
              <w:rPr>
                <w:position w:val="-3"/>
                <w:sz w:val="18"/>
              </w:rPr>
              <w:pict>
                <v:group id="_x0000_s1133" alt="" style="width:9.25pt;height:9.25pt;mso-position-horizontal-relative:char;mso-position-vertical-relative:line" coordsize="185,185">
                  <v:rect id="_x0000_s1134" style="position:absolute;left:7;top:7;width:170;height:170" filled="f"/>
                  <w10:wrap type="none"/>
                  <w10:anchorlock/>
                </v:group>
              </w:pict>
            </w:r>
          </w:p>
        </w:tc>
      </w:tr>
      <w:tr w:rsidR="00705986">
        <w:trPr>
          <w:trHeight w:val="425"/>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39"/>
              <w:ind w:left="105"/>
              <w:rPr>
                <w:b/>
                <w:sz w:val="20"/>
              </w:rPr>
            </w:pPr>
            <w:r>
              <w:rPr>
                <w:b/>
                <w:sz w:val="20"/>
              </w:rPr>
              <w:t>LO</w:t>
            </w:r>
            <w:r>
              <w:rPr>
                <w:b/>
                <w:spacing w:val="2"/>
                <w:sz w:val="20"/>
              </w:rPr>
              <w:t xml:space="preserve"> </w:t>
            </w:r>
            <w:r>
              <w:rPr>
                <w:b/>
                <w:sz w:val="20"/>
              </w:rPr>
              <w:t>8</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80"/>
              <w:ind w:left="120"/>
              <w:rPr>
                <w:rFonts w:ascii="Calibri"/>
              </w:rPr>
            </w:pPr>
            <w:r>
              <w:rPr>
                <w:rFonts w:ascii="Calibri"/>
              </w:rPr>
              <w:t>Ability</w:t>
            </w:r>
            <w:r>
              <w:rPr>
                <w:rFonts w:ascii="Calibri"/>
                <w:spacing w:val="-2"/>
              </w:rPr>
              <w:t xml:space="preserve"> </w:t>
            </w:r>
            <w:r>
              <w:rPr>
                <w:rFonts w:ascii="Calibri"/>
              </w:rPr>
              <w:t>of</w:t>
            </w:r>
            <w:r>
              <w:rPr>
                <w:rFonts w:ascii="Calibri"/>
                <w:spacing w:val="-5"/>
              </w:rPr>
              <w:t xml:space="preserve"> </w:t>
            </w:r>
            <w:r>
              <w:rPr>
                <w:rFonts w:ascii="Calibri"/>
              </w:rPr>
              <w:t>effective</w:t>
            </w:r>
            <w:r>
              <w:rPr>
                <w:rFonts w:ascii="Calibri"/>
                <w:spacing w:val="-2"/>
              </w:rPr>
              <w:t xml:space="preserve"> </w:t>
            </w:r>
            <w:r>
              <w:rPr>
                <w:rFonts w:ascii="Calibri"/>
              </w:rPr>
              <w:t>usage</w:t>
            </w:r>
            <w:r>
              <w:rPr>
                <w:rFonts w:ascii="Calibri"/>
                <w:spacing w:val="-2"/>
              </w:rPr>
              <w:t xml:space="preserve"> </w:t>
            </w:r>
            <w:r>
              <w:rPr>
                <w:rFonts w:ascii="Calibri"/>
              </w:rPr>
              <w:t>of</w:t>
            </w:r>
            <w:r>
              <w:rPr>
                <w:rFonts w:ascii="Calibri"/>
                <w:spacing w:val="-5"/>
              </w:rPr>
              <w:t xml:space="preserve"> </w:t>
            </w:r>
            <w:r>
              <w:rPr>
                <w:rFonts w:ascii="Calibri"/>
              </w:rPr>
              <w:t>the</w:t>
            </w:r>
            <w:r>
              <w:rPr>
                <w:rFonts w:ascii="Calibri"/>
                <w:spacing w:val="-3"/>
              </w:rPr>
              <w:t xml:space="preserve"> </w:t>
            </w:r>
            <w:r>
              <w:rPr>
                <w:rFonts w:ascii="Calibri"/>
              </w:rPr>
              <w:t>information</w:t>
            </w:r>
            <w:r>
              <w:rPr>
                <w:rFonts w:ascii="Calibri"/>
                <w:spacing w:val="-3"/>
              </w:rPr>
              <w:t xml:space="preserve"> </w:t>
            </w:r>
            <w:r>
              <w:rPr>
                <w:rFonts w:ascii="Calibri"/>
              </w:rPr>
              <w:t>technologies</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8"/>
              <w:rPr>
                <w:b/>
                <w:sz w:val="9"/>
              </w:rPr>
            </w:pPr>
          </w:p>
          <w:p w:rsidR="00705986" w:rsidRDefault="00F10BCE">
            <w:pPr>
              <w:pStyle w:val="TableParagraph"/>
              <w:spacing w:line="187" w:lineRule="exact"/>
              <w:ind w:left="267"/>
              <w:rPr>
                <w:sz w:val="18"/>
              </w:rPr>
            </w:pPr>
            <w:r>
              <w:rPr>
                <w:noProof/>
                <w:position w:val="-3"/>
                <w:sz w:val="18"/>
              </w:rPr>
              <w:pict>
                <v:shape id="_x0000_i1050" type="#_x0000_t75" style="width:7.45pt;height:7.45pt;visibility:visible">
                  <v:imagedata r:id="rId15"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7"/>
              <w:rPr>
                <w:b/>
                <w:sz w:val="9"/>
              </w:rPr>
            </w:pPr>
          </w:p>
          <w:p w:rsidR="00705986" w:rsidRDefault="00557598">
            <w:pPr>
              <w:pStyle w:val="TableParagraph"/>
              <w:spacing w:line="186" w:lineRule="exact"/>
              <w:ind w:left="192"/>
              <w:rPr>
                <w:sz w:val="18"/>
              </w:rPr>
            </w:pPr>
            <w:r>
              <w:rPr>
                <w:position w:val="-3"/>
                <w:sz w:val="18"/>
              </w:rPr>
            </w:r>
            <w:r>
              <w:rPr>
                <w:position w:val="-3"/>
                <w:sz w:val="18"/>
              </w:rPr>
              <w:pict>
                <v:group id="_x0000_s1135" alt="" style="width:9.3pt;height:9.25pt;mso-position-horizontal-relative:char;mso-position-vertical-relative:line" coordsize="186,185">
                  <v:rect id="_x0000_s1136" style="position:absolute;left:7;top:7;width:171;height:170"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spacing w:before="7"/>
              <w:rPr>
                <w:b/>
                <w:sz w:val="9"/>
              </w:rPr>
            </w:pPr>
          </w:p>
          <w:p w:rsidR="00705986" w:rsidRDefault="00557598">
            <w:pPr>
              <w:pStyle w:val="TableParagraph"/>
              <w:spacing w:line="186" w:lineRule="exact"/>
              <w:ind w:left="266"/>
              <w:rPr>
                <w:sz w:val="18"/>
              </w:rPr>
            </w:pPr>
            <w:r>
              <w:rPr>
                <w:position w:val="-3"/>
                <w:sz w:val="18"/>
              </w:rPr>
            </w:r>
            <w:r>
              <w:rPr>
                <w:position w:val="-3"/>
                <w:sz w:val="18"/>
              </w:rPr>
              <w:pict>
                <v:group id="_x0000_s1137" alt="" style="width:9.25pt;height:9.25pt;mso-position-horizontal-relative:char;mso-position-vertical-relative:line" coordsize="185,185">
                  <v:rect id="_x0000_s1138" style="position:absolute;left:7;top:7;width:170;height:170" filled="f"/>
                  <w10:wrap type="none"/>
                  <w10:anchorlock/>
                </v:group>
              </w:pict>
            </w:r>
          </w:p>
        </w:tc>
      </w:tr>
      <w:tr w:rsidR="00705986">
        <w:trPr>
          <w:trHeight w:val="270"/>
        </w:trPr>
        <w:tc>
          <w:tcPr>
            <w:tcW w:w="988" w:type="dxa"/>
            <w:tcBorders>
              <w:top w:val="single" w:sz="6" w:space="0" w:color="000000"/>
              <w:bottom w:val="single" w:sz="6" w:space="0" w:color="000000"/>
              <w:right w:val="single" w:sz="6" w:space="0" w:color="000000"/>
            </w:tcBorders>
          </w:tcPr>
          <w:p w:rsidR="00705986" w:rsidRDefault="00705986">
            <w:pPr>
              <w:pStyle w:val="TableParagraph"/>
              <w:spacing w:before="19" w:line="231" w:lineRule="exact"/>
              <w:ind w:left="105"/>
              <w:rPr>
                <w:b/>
                <w:sz w:val="20"/>
              </w:rPr>
            </w:pPr>
            <w:r>
              <w:rPr>
                <w:b/>
                <w:sz w:val="20"/>
              </w:rPr>
              <w:t>LO</w:t>
            </w:r>
            <w:r>
              <w:rPr>
                <w:b/>
                <w:spacing w:val="2"/>
                <w:sz w:val="20"/>
              </w:rPr>
              <w:t xml:space="preserve"> </w:t>
            </w:r>
            <w:r>
              <w:rPr>
                <w:b/>
                <w:sz w:val="20"/>
              </w:rPr>
              <w:t>9</w:t>
            </w:r>
          </w:p>
        </w:tc>
        <w:tc>
          <w:tcPr>
            <w:tcW w:w="6948"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1" w:line="249" w:lineRule="exact"/>
              <w:ind w:left="120"/>
              <w:rPr>
                <w:rFonts w:ascii="Calibri"/>
              </w:rPr>
            </w:pPr>
            <w:r>
              <w:rPr>
                <w:rFonts w:ascii="Calibri"/>
              </w:rPr>
              <w:t>Professional</w:t>
            </w:r>
            <w:r>
              <w:rPr>
                <w:rFonts w:ascii="Calibri"/>
                <w:spacing w:val="-3"/>
              </w:rPr>
              <w:t xml:space="preserve"> </w:t>
            </w:r>
            <w:r>
              <w:rPr>
                <w:rFonts w:ascii="Calibri"/>
              </w:rPr>
              <w:t>and</w:t>
            </w:r>
            <w:r>
              <w:rPr>
                <w:rFonts w:ascii="Calibri"/>
                <w:spacing w:val="-3"/>
              </w:rPr>
              <w:t xml:space="preserve"> </w:t>
            </w:r>
            <w:r>
              <w:rPr>
                <w:rFonts w:ascii="Calibri"/>
              </w:rPr>
              <w:t>ethical</w:t>
            </w:r>
            <w:r>
              <w:rPr>
                <w:rFonts w:ascii="Calibri"/>
                <w:spacing w:val="-3"/>
              </w:rPr>
              <w:t xml:space="preserve"> </w:t>
            </w:r>
            <w:r>
              <w:rPr>
                <w:rFonts w:ascii="Calibri"/>
              </w:rPr>
              <w:t>responsibility</w:t>
            </w:r>
            <w:r>
              <w:rPr>
                <w:rFonts w:ascii="Calibri"/>
                <w:spacing w:val="-1"/>
              </w:rPr>
              <w:t xml:space="preserve"> </w:t>
            </w:r>
            <w:r>
              <w:rPr>
                <w:rFonts w:ascii="Calibri"/>
              </w:rPr>
              <w:t>awareness</w:t>
            </w:r>
          </w:p>
        </w:tc>
        <w:tc>
          <w:tcPr>
            <w:tcW w:w="710"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spacing w:before="1"/>
              <w:rPr>
                <w:b/>
                <w:sz w:val="3"/>
              </w:rPr>
            </w:pPr>
          </w:p>
          <w:p w:rsidR="00705986" w:rsidRDefault="00F10BCE">
            <w:pPr>
              <w:pStyle w:val="TableParagraph"/>
              <w:spacing w:line="187" w:lineRule="exact"/>
              <w:ind w:left="267"/>
              <w:rPr>
                <w:sz w:val="18"/>
              </w:rPr>
            </w:pPr>
            <w:r>
              <w:rPr>
                <w:noProof/>
                <w:position w:val="-3"/>
                <w:sz w:val="18"/>
              </w:rPr>
              <w:pict>
                <v:shape id="_x0000_i1051" type="#_x0000_t75" style="width:7.45pt;height:7.45pt;visibility:visible">
                  <v:imagedata r:id="rId16" o:title=""/>
                </v:shape>
              </w:pict>
            </w:r>
          </w:p>
        </w:tc>
        <w:tc>
          <w:tcPr>
            <w:tcW w:w="566" w:type="dxa"/>
            <w:tcBorders>
              <w:top w:val="single" w:sz="6" w:space="0" w:color="000000"/>
              <w:left w:val="single" w:sz="6" w:space="0" w:color="000000"/>
              <w:bottom w:val="single" w:sz="6" w:space="0" w:color="000000"/>
              <w:right w:val="single" w:sz="6" w:space="0" w:color="000000"/>
            </w:tcBorders>
          </w:tcPr>
          <w:p w:rsidR="00705986" w:rsidRDefault="00705986">
            <w:pPr>
              <w:pStyle w:val="TableParagraph"/>
              <w:rPr>
                <w:b/>
                <w:sz w:val="3"/>
              </w:rPr>
            </w:pPr>
          </w:p>
          <w:p w:rsidR="00705986" w:rsidRDefault="00557598">
            <w:pPr>
              <w:pStyle w:val="TableParagraph"/>
              <w:spacing w:line="186" w:lineRule="exact"/>
              <w:ind w:left="192"/>
              <w:rPr>
                <w:sz w:val="18"/>
              </w:rPr>
            </w:pPr>
            <w:r>
              <w:rPr>
                <w:position w:val="-3"/>
                <w:sz w:val="18"/>
              </w:rPr>
            </w:r>
            <w:r>
              <w:rPr>
                <w:position w:val="-3"/>
                <w:sz w:val="18"/>
              </w:rPr>
              <w:pict>
                <v:group id="_x0000_s1139" alt="" style="width:9.3pt;height:9.3pt;mso-position-horizontal-relative:char;mso-position-vertical-relative:line" coordsize="186,186">
                  <v:rect id="_x0000_s1140" style="position:absolute;left:7;top:7;width:171;height:171" filled="f"/>
                  <w10:wrap type="none"/>
                  <w10:anchorlock/>
                </v:group>
              </w:pict>
            </w:r>
          </w:p>
        </w:tc>
        <w:tc>
          <w:tcPr>
            <w:tcW w:w="713" w:type="dxa"/>
            <w:tcBorders>
              <w:top w:val="single" w:sz="6" w:space="0" w:color="000000"/>
              <w:left w:val="single" w:sz="6" w:space="0" w:color="000000"/>
              <w:bottom w:val="single" w:sz="6" w:space="0" w:color="000000"/>
            </w:tcBorders>
          </w:tcPr>
          <w:p w:rsidR="00705986" w:rsidRDefault="00705986">
            <w:pPr>
              <w:pStyle w:val="TableParagraph"/>
              <w:rPr>
                <w:b/>
                <w:sz w:val="3"/>
              </w:rPr>
            </w:pPr>
          </w:p>
          <w:p w:rsidR="00705986" w:rsidRDefault="00557598">
            <w:pPr>
              <w:pStyle w:val="TableParagraph"/>
              <w:spacing w:line="186" w:lineRule="exact"/>
              <w:ind w:left="266"/>
              <w:rPr>
                <w:sz w:val="18"/>
              </w:rPr>
            </w:pPr>
            <w:r>
              <w:rPr>
                <w:position w:val="-3"/>
                <w:sz w:val="18"/>
              </w:rPr>
            </w:r>
            <w:r>
              <w:rPr>
                <w:position w:val="-3"/>
                <w:sz w:val="18"/>
              </w:rPr>
              <w:pict>
                <v:group id="_x0000_s1141" alt="" style="width:9.25pt;height:9.3pt;mso-position-horizontal-relative:char;mso-position-vertical-relative:line" coordsize="185,186">
                  <v:rect id="_x0000_s1142" style="position:absolute;left:7;top:7;width:170;height:171" filled="f"/>
                  <w10:wrap type="none"/>
                  <w10:anchorlock/>
                </v:group>
              </w:pict>
            </w:r>
          </w:p>
        </w:tc>
      </w:tr>
    </w:tbl>
    <w:p w:rsidR="00705986" w:rsidRDefault="00705986">
      <w:pPr>
        <w:spacing w:before="8"/>
        <w:rPr>
          <w:b/>
          <w:sz w:val="7"/>
        </w:rPr>
      </w:pPr>
    </w:p>
    <w:p w:rsidR="00705986" w:rsidRDefault="00705986" w:rsidP="00705986">
      <w:pPr>
        <w:spacing w:before="101"/>
        <w:ind w:left="375"/>
        <w:rPr>
          <w:sz w:val="18"/>
        </w:rPr>
      </w:pPr>
      <w:r>
        <w:rPr>
          <w:b/>
          <w:sz w:val="18"/>
        </w:rPr>
        <w:t>Prepared</w:t>
      </w:r>
      <w:r>
        <w:rPr>
          <w:b/>
          <w:spacing w:val="-5"/>
          <w:sz w:val="18"/>
        </w:rPr>
        <w:t xml:space="preserve"> </w:t>
      </w:r>
      <w:r>
        <w:rPr>
          <w:b/>
          <w:sz w:val="18"/>
        </w:rPr>
        <w:t>by:</w:t>
      </w:r>
      <w:r>
        <w:rPr>
          <w:b/>
          <w:spacing w:val="68"/>
          <w:sz w:val="18"/>
        </w:rPr>
        <w:t xml:space="preserve"> </w:t>
      </w:r>
      <w:r>
        <w:rPr>
          <w:sz w:val="18"/>
        </w:rPr>
        <w:t>Assoc.</w:t>
      </w:r>
      <w:r>
        <w:rPr>
          <w:spacing w:val="-5"/>
          <w:sz w:val="18"/>
        </w:rPr>
        <w:t xml:space="preserve"> </w:t>
      </w:r>
      <w:r>
        <w:rPr>
          <w:sz w:val="18"/>
        </w:rPr>
        <w:t>Prof.</w:t>
      </w:r>
      <w:r>
        <w:rPr>
          <w:spacing w:val="-1"/>
          <w:sz w:val="18"/>
        </w:rPr>
        <w:t xml:space="preserve"> </w:t>
      </w:r>
      <w:r>
        <w:rPr>
          <w:sz w:val="18"/>
        </w:rPr>
        <w:t>Hüseyin</w:t>
      </w:r>
      <w:r>
        <w:rPr>
          <w:spacing w:val="1"/>
          <w:sz w:val="18"/>
        </w:rPr>
        <w:t xml:space="preserve"> </w:t>
      </w:r>
      <w:r>
        <w:rPr>
          <w:sz w:val="18"/>
        </w:rPr>
        <w:t>AVCI.                                                                                            D</w:t>
      </w:r>
      <w:r>
        <w:rPr>
          <w:b/>
          <w:sz w:val="18"/>
        </w:rPr>
        <w:t>ate:</w:t>
      </w:r>
      <w:r>
        <w:rPr>
          <w:b/>
          <w:spacing w:val="4"/>
          <w:sz w:val="18"/>
        </w:rPr>
        <w:t xml:space="preserve"> </w:t>
      </w:r>
      <w:r>
        <w:rPr>
          <w:sz w:val="18"/>
        </w:rPr>
        <w:t>13.11.2021</w:t>
      </w:r>
    </w:p>
    <w:p w:rsidR="00705986" w:rsidRDefault="00705986">
      <w:pPr>
        <w:spacing w:before="106"/>
        <w:ind w:left="375"/>
        <w:rPr>
          <w:sz w:val="18"/>
        </w:rPr>
      </w:pPr>
      <w:r>
        <w:rPr>
          <w:b/>
          <w:sz w:val="18"/>
        </w:rPr>
        <w:t>Signature</w:t>
      </w:r>
      <w:r>
        <w:rPr>
          <w:sz w:val="18"/>
        </w:rPr>
        <w:t>:</w:t>
      </w:r>
    </w:p>
    <w:p w:rsidR="00705986" w:rsidRDefault="00705986"/>
    <w:p w:rsidR="008B3A60" w:rsidRDefault="008B3A60">
      <w:pPr>
        <w:spacing w:after="200"/>
        <w:rPr>
          <w:rFonts w:ascii="Verdana" w:hAnsi="Verdana"/>
          <w:sz w:val="16"/>
          <w:szCs w:val="16"/>
        </w:rPr>
      </w:pPr>
      <w:r>
        <w:rPr>
          <w:rFonts w:ascii="Verdana" w:hAnsi="Verdana"/>
          <w:sz w:val="16"/>
          <w:szCs w:val="16"/>
        </w:rPr>
        <w:br w:type="page"/>
      </w:r>
    </w:p>
    <w:p w:rsidR="008B3A60" w:rsidRPr="002604AB" w:rsidRDefault="008B3A60"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2784" behindDoc="0" locked="0" layoutInCell="1" allowOverlap="1" wp14:anchorId="033978FA" wp14:editId="4EE2C49E">
                <wp:simplePos x="0" y="0"/>
                <wp:positionH relativeFrom="column">
                  <wp:posOffset>1209631</wp:posOffset>
                </wp:positionH>
                <wp:positionV relativeFrom="paragraph">
                  <wp:posOffset>-590200</wp:posOffset>
                </wp:positionV>
                <wp:extent cx="3790950" cy="977265"/>
                <wp:effectExtent l="5080" t="8890" r="13970" b="1397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B3A60" w:rsidRDefault="008B3A60" w:rsidP="008B74CE">
                            <w:pPr>
                              <w:spacing w:after="120"/>
                              <w:jc w:val="center"/>
                              <w:rPr>
                                <w:rFonts w:ascii="Verdana" w:hAnsi="Verdana"/>
                                <w:b/>
                                <w:sz w:val="16"/>
                                <w:szCs w:val="20"/>
                              </w:rPr>
                            </w:pPr>
                            <w:r>
                              <w:rPr>
                                <w:rFonts w:ascii="Verdana" w:hAnsi="Verdana"/>
                                <w:b/>
                                <w:sz w:val="16"/>
                                <w:szCs w:val="20"/>
                              </w:rPr>
                              <w:t>T.R.</w:t>
                            </w:r>
                          </w:p>
                          <w:p w:rsidR="008B3A60" w:rsidRDefault="008B3A60" w:rsidP="008B74CE">
                            <w:pPr>
                              <w:spacing w:after="120"/>
                              <w:jc w:val="center"/>
                              <w:rPr>
                                <w:rFonts w:ascii="Verdana" w:hAnsi="Verdana"/>
                                <w:b/>
                                <w:sz w:val="16"/>
                                <w:szCs w:val="20"/>
                              </w:rPr>
                            </w:pPr>
                            <w:r>
                              <w:rPr>
                                <w:rFonts w:ascii="Verdana" w:hAnsi="Verdana"/>
                                <w:b/>
                                <w:sz w:val="16"/>
                                <w:szCs w:val="20"/>
                              </w:rPr>
                              <w:t>ESKISEHIR OSMANGAZI UNIVERSITY</w:t>
                            </w:r>
                          </w:p>
                          <w:p w:rsidR="008B3A60" w:rsidRDefault="008B3A60" w:rsidP="008B74CE">
                            <w:pPr>
                              <w:spacing w:after="120"/>
                              <w:jc w:val="center"/>
                              <w:rPr>
                                <w:rFonts w:ascii="Verdana" w:hAnsi="Verdana"/>
                                <w:b/>
                                <w:sz w:val="6"/>
                                <w:szCs w:val="10"/>
                              </w:rPr>
                            </w:pPr>
                            <w:r>
                              <w:rPr>
                                <w:rFonts w:ascii="Verdana" w:hAnsi="Verdana"/>
                                <w:b/>
                                <w:sz w:val="16"/>
                                <w:szCs w:val="20"/>
                              </w:rPr>
                              <w:t>GRADUATE SCHOOL OF NATURAL AND APPLIED SCIENCES</w:t>
                            </w:r>
                          </w:p>
                          <w:p w:rsidR="008B3A60" w:rsidRDefault="008B3A60"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978FA" id="Metin Kutusu 21" o:spid="_x0000_s1032" type="#_x0000_t202" style="position:absolute;margin-left:95.25pt;margin-top:-46.45pt;width:298.5pt;height:76.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" strokecolor="white">
                <v:textbox>
                  <w:txbxContent>
                    <w:p w:rsidR="008B3A60" w:rsidRDefault="008B3A60" w:rsidP="008B74CE">
                      <w:pPr>
                        <w:spacing w:after="120"/>
                        <w:jc w:val="center"/>
                        <w:rPr>
                          <w:rFonts w:ascii="Verdana" w:hAnsi="Verdana"/>
                          <w:b/>
                          <w:sz w:val="16"/>
                          <w:szCs w:val="20"/>
                        </w:rPr>
                      </w:pPr>
                      <w:r>
                        <w:rPr>
                          <w:rFonts w:ascii="Verdana" w:hAnsi="Verdana"/>
                          <w:b/>
                          <w:sz w:val="16"/>
                          <w:szCs w:val="20"/>
                        </w:rPr>
                        <w:t>T.R.</w:t>
                      </w:r>
                    </w:p>
                    <w:p w:rsidR="008B3A60" w:rsidRDefault="008B3A60" w:rsidP="008B74CE">
                      <w:pPr>
                        <w:spacing w:after="120"/>
                        <w:jc w:val="center"/>
                        <w:rPr>
                          <w:rFonts w:ascii="Verdana" w:hAnsi="Verdana"/>
                          <w:b/>
                          <w:sz w:val="16"/>
                          <w:szCs w:val="20"/>
                        </w:rPr>
                      </w:pPr>
                      <w:r>
                        <w:rPr>
                          <w:rFonts w:ascii="Verdana" w:hAnsi="Verdana"/>
                          <w:b/>
                          <w:sz w:val="16"/>
                          <w:szCs w:val="20"/>
                        </w:rPr>
                        <w:t>ESKISEHIR OSMANGAZI UNIVERSITY</w:t>
                      </w:r>
                    </w:p>
                    <w:p w:rsidR="008B3A60" w:rsidRDefault="008B3A60" w:rsidP="008B74CE">
                      <w:pPr>
                        <w:spacing w:after="120"/>
                        <w:jc w:val="center"/>
                        <w:rPr>
                          <w:rFonts w:ascii="Verdana" w:hAnsi="Verdana"/>
                          <w:b/>
                          <w:sz w:val="6"/>
                          <w:szCs w:val="10"/>
                        </w:rPr>
                      </w:pPr>
                      <w:r>
                        <w:rPr>
                          <w:rFonts w:ascii="Verdana" w:hAnsi="Verdana"/>
                          <w:b/>
                          <w:sz w:val="16"/>
                          <w:szCs w:val="20"/>
                        </w:rPr>
                        <w:t>GRADUATE SCHOOL OF NATURAL AND APPLIED SCIENCES</w:t>
                      </w:r>
                    </w:p>
                    <w:p w:rsidR="008B3A60" w:rsidRDefault="008B3A60"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B3A60" w:rsidRPr="002604AB" w:rsidRDefault="008B3A60" w:rsidP="00CA3689">
      <w:pPr>
        <w:outlineLvl w:val="0"/>
        <w:rPr>
          <w:rFonts w:ascii="Verdana" w:hAnsi="Verdana"/>
          <w:b/>
          <w:sz w:val="16"/>
          <w:szCs w:val="16"/>
        </w:rPr>
      </w:pPr>
    </w:p>
    <w:p w:rsidR="008B3A60" w:rsidRPr="002604AB" w:rsidRDefault="008B3A60" w:rsidP="00CA3689">
      <w:pPr>
        <w:outlineLvl w:val="0"/>
        <w:rPr>
          <w:rFonts w:ascii="Verdana" w:hAnsi="Verdana"/>
          <w:b/>
          <w:sz w:val="16"/>
          <w:szCs w:val="16"/>
        </w:rPr>
      </w:pPr>
    </w:p>
    <w:p w:rsidR="008B3A60" w:rsidRPr="002604AB" w:rsidRDefault="008B3A60" w:rsidP="00CA3689">
      <w:pPr>
        <w:outlineLvl w:val="0"/>
        <w:rPr>
          <w:rFonts w:ascii="Verdana" w:hAnsi="Verdana"/>
          <w:b/>
          <w:sz w:val="16"/>
          <w:szCs w:val="16"/>
        </w:rPr>
      </w:pPr>
    </w:p>
    <w:p w:rsidR="008B3A60" w:rsidRPr="002604AB" w:rsidRDefault="008B3A6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B3A60" w:rsidRPr="002604AB" w:rsidTr="00CC68BA">
        <w:tc>
          <w:tcPr>
            <w:tcW w:w="1951" w:type="dxa"/>
            <w:vAlign w:val="center"/>
          </w:tcPr>
          <w:p w:rsidR="008B3A60" w:rsidRPr="002604AB" w:rsidRDefault="008B3A60"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B3A60" w:rsidRPr="004F1A85" w:rsidRDefault="008B3A60"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8B3A60" w:rsidRPr="002604AB" w:rsidRDefault="008B3A60"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B3A60" w:rsidRPr="002604AB" w:rsidRDefault="008B3A60"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8B3A60" w:rsidRPr="009B0EC0" w:rsidRDefault="008B3A6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3A60" w:rsidRPr="002604AB" w:rsidTr="008B74CE">
        <w:trPr>
          <w:trHeight w:val="338"/>
        </w:trPr>
        <w:tc>
          <w:tcPr>
            <w:tcW w:w="10173" w:type="dxa"/>
            <w:gridSpan w:val="4"/>
            <w:vAlign w:val="center"/>
          </w:tcPr>
          <w:p w:rsidR="008B3A60" w:rsidRPr="002604AB" w:rsidRDefault="008B3A60" w:rsidP="008B74CE">
            <w:pPr>
              <w:jc w:val="center"/>
              <w:outlineLvl w:val="0"/>
              <w:rPr>
                <w:rFonts w:ascii="Verdana" w:hAnsi="Verdana"/>
                <w:sz w:val="16"/>
                <w:szCs w:val="16"/>
              </w:rPr>
            </w:pPr>
            <w:r>
              <w:rPr>
                <w:rFonts w:ascii="Verdana" w:hAnsi="Verdana"/>
                <w:b/>
                <w:sz w:val="18"/>
                <w:szCs w:val="16"/>
              </w:rPr>
              <w:t>COURSE</w:t>
            </w:r>
          </w:p>
        </w:tc>
      </w:tr>
      <w:tr w:rsidR="008B3A60" w:rsidRPr="002604AB" w:rsidTr="008B74CE">
        <w:tc>
          <w:tcPr>
            <w:tcW w:w="1668" w:type="dxa"/>
            <w:vAlign w:val="center"/>
          </w:tcPr>
          <w:p w:rsidR="008B3A60" w:rsidRPr="002604AB" w:rsidRDefault="008B3A60" w:rsidP="008B74CE">
            <w:pPr>
              <w:outlineLvl w:val="0"/>
              <w:rPr>
                <w:rFonts w:ascii="Verdana" w:hAnsi="Verdana"/>
                <w:b/>
                <w:sz w:val="16"/>
                <w:szCs w:val="16"/>
              </w:rPr>
            </w:pPr>
            <w:r>
              <w:rPr>
                <w:rFonts w:ascii="Verdana" w:hAnsi="Verdana"/>
                <w:b/>
                <w:sz w:val="16"/>
                <w:szCs w:val="20"/>
              </w:rPr>
              <w:t>CODE</w:t>
            </w:r>
          </w:p>
        </w:tc>
        <w:tc>
          <w:tcPr>
            <w:tcW w:w="1984" w:type="dxa"/>
            <w:vAlign w:val="center"/>
          </w:tcPr>
          <w:p w:rsidR="008B3A60" w:rsidRPr="002604AB" w:rsidRDefault="008B3A60"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48"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8"/>
          </w:p>
        </w:tc>
        <w:tc>
          <w:tcPr>
            <w:tcW w:w="1559" w:type="dxa"/>
            <w:vAlign w:val="center"/>
          </w:tcPr>
          <w:p w:rsidR="008B3A60" w:rsidRPr="002604AB" w:rsidRDefault="008B3A60"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8B3A60" w:rsidRPr="002604AB" w:rsidRDefault="008B3A60" w:rsidP="00C1579C">
            <w:pPr>
              <w:outlineLvl w:val="0"/>
              <w:rPr>
                <w:rFonts w:ascii="Verdana" w:hAnsi="Verdana"/>
                <w:sz w:val="16"/>
                <w:szCs w:val="16"/>
              </w:rPr>
            </w:pPr>
            <w:r w:rsidRPr="002604AB">
              <w:rPr>
                <w:rFonts w:ascii="Verdana" w:hAnsi="Verdana"/>
                <w:sz w:val="16"/>
                <w:szCs w:val="16"/>
              </w:rPr>
              <w:t xml:space="preserve"> </w:t>
            </w:r>
            <w:bookmarkStart w:id="49" w:name="d9"/>
            <w:bookmarkStart w:id="50"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PHYSICAL PROPERTIES OF MATERIALS</w:t>
            </w:r>
            <w:r>
              <w:rPr>
                <w:rFonts w:ascii="Verdana" w:hAnsi="Verdana"/>
                <w:sz w:val="16"/>
                <w:szCs w:val="16"/>
              </w:rPr>
              <w:fldChar w:fldCharType="end"/>
            </w:r>
            <w:bookmarkEnd w:id="49"/>
            <w:bookmarkEnd w:id="50"/>
          </w:p>
        </w:tc>
      </w:tr>
    </w:tbl>
    <w:p w:rsidR="008B3A60" w:rsidRPr="002604AB" w:rsidRDefault="008B3A6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B3A60"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3A60" w:rsidRPr="009B0EC0" w:rsidRDefault="008B3A60"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3A60" w:rsidRPr="002604AB" w:rsidRDefault="008B3A60"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LANGUAGE</w:t>
            </w:r>
          </w:p>
        </w:tc>
      </w:tr>
      <w:tr w:rsidR="008B3A60"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8B3A60" w:rsidRPr="002604AB" w:rsidRDefault="008B3A60"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B3A60" w:rsidRPr="002604AB" w:rsidRDefault="008B3A60"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B3A60" w:rsidRPr="002604AB" w:rsidRDefault="008B3A60" w:rsidP="008B74CE">
            <w:pPr>
              <w:jc w:val="center"/>
              <w:rPr>
                <w:rFonts w:ascii="Verdana" w:hAnsi="Verdana"/>
                <w:b/>
                <w:sz w:val="16"/>
                <w:szCs w:val="16"/>
              </w:rPr>
            </w:pPr>
          </w:p>
        </w:tc>
        <w:tc>
          <w:tcPr>
            <w:tcW w:w="709" w:type="dxa"/>
            <w:vMerge/>
            <w:tcBorders>
              <w:bottom w:val="single" w:sz="4" w:space="0" w:color="auto"/>
            </w:tcBorders>
            <w:vAlign w:val="center"/>
          </w:tcPr>
          <w:p w:rsidR="008B3A60" w:rsidRPr="002604AB" w:rsidRDefault="008B3A60"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B3A60" w:rsidRPr="002604AB" w:rsidRDefault="008B3A60" w:rsidP="008B74CE">
            <w:pPr>
              <w:jc w:val="center"/>
              <w:rPr>
                <w:rFonts w:ascii="Verdana" w:hAnsi="Verdana"/>
                <w:b/>
                <w:sz w:val="16"/>
                <w:szCs w:val="16"/>
              </w:rPr>
            </w:pPr>
          </w:p>
        </w:tc>
        <w:tc>
          <w:tcPr>
            <w:tcW w:w="1824" w:type="dxa"/>
            <w:vMerge/>
            <w:tcBorders>
              <w:bottom w:val="single" w:sz="4" w:space="0" w:color="auto"/>
            </w:tcBorders>
            <w:vAlign w:val="center"/>
          </w:tcPr>
          <w:p w:rsidR="008B3A60" w:rsidRPr="002604AB" w:rsidRDefault="008B3A60" w:rsidP="008B74CE">
            <w:pPr>
              <w:jc w:val="center"/>
              <w:rPr>
                <w:rFonts w:ascii="Verdana" w:hAnsi="Verdana"/>
                <w:b/>
                <w:sz w:val="16"/>
                <w:szCs w:val="16"/>
              </w:rPr>
            </w:pPr>
          </w:p>
        </w:tc>
      </w:tr>
      <w:tr w:rsidR="008B3A60"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3A60" w:rsidRPr="009B0EC0" w:rsidRDefault="008B3A60"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B3A60" w:rsidRDefault="008B3A60"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B3A60" w:rsidRDefault="008B3A60"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B3A60" w:rsidRDefault="008B3A60"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B3A60" w:rsidRPr="002604AB" w:rsidRDefault="008B3A60" w:rsidP="00E60F8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B3A60" w:rsidRPr="002604AB" w:rsidRDefault="008B3A60" w:rsidP="00E60F8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8B3A60" w:rsidRPr="002604AB" w:rsidTr="00F10BCE">
        <w:tblPrEx>
          <w:tblBorders>
            <w:insideH w:val="single" w:sz="6" w:space="0" w:color="auto"/>
            <w:insideV w:val="single" w:sz="6" w:space="0" w:color="auto"/>
          </w:tblBorders>
        </w:tblPrEx>
        <w:trPr>
          <w:trHeight w:val="276"/>
        </w:trPr>
        <w:tc>
          <w:tcPr>
            <w:tcW w:w="10173" w:type="dxa"/>
            <w:gridSpan w:val="13"/>
            <w:tcBorders>
              <w:top w:val="single" w:sz="12" w:space="0" w:color="auto"/>
              <w:left w:val="single" w:sz="12" w:space="0" w:color="auto"/>
              <w:bottom w:val="single" w:sz="12" w:space="0" w:color="auto"/>
            </w:tcBorders>
            <w:vAlign w:val="center"/>
          </w:tcPr>
          <w:p w:rsidR="008B3A60" w:rsidRPr="002604AB" w:rsidRDefault="008B3A60" w:rsidP="0034613B">
            <w:pPr>
              <w:jc w:val="center"/>
              <w:rPr>
                <w:rFonts w:ascii="Verdana" w:hAnsi="Verdana"/>
                <w:b/>
                <w:sz w:val="16"/>
                <w:szCs w:val="16"/>
              </w:rPr>
            </w:pPr>
            <w:r>
              <w:rPr>
                <w:rFonts w:ascii="Verdana" w:hAnsi="Verdana"/>
                <w:b/>
                <w:sz w:val="16"/>
                <w:szCs w:val="20"/>
              </w:rPr>
              <w:t>CREDIT DISTRIBUTION</w:t>
            </w:r>
          </w:p>
        </w:tc>
      </w:tr>
      <w:tr w:rsidR="008B3A60"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 xml:space="preserve">Basic </w:t>
            </w:r>
            <w:proofErr w:type="spellStart"/>
            <w:r>
              <w:rPr>
                <w:rFonts w:ascii="Verdana" w:hAnsi="Verdana"/>
                <w:b/>
                <w:sz w:val="16"/>
                <w:szCs w:val="20"/>
              </w:rPr>
              <w:t>Science</w:t>
            </w:r>
            <w:proofErr w:type="spellEnd"/>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B3A60" w:rsidRDefault="008B3A60" w:rsidP="008B74CE">
            <w:pPr>
              <w:jc w:val="center"/>
              <w:rPr>
                <w:rFonts w:ascii="Verdana" w:hAnsi="Verdana"/>
                <w:b/>
                <w:sz w:val="16"/>
                <w:szCs w:val="20"/>
              </w:rPr>
            </w:pPr>
            <w:r>
              <w:rPr>
                <w:rFonts w:ascii="Verdana" w:hAnsi="Verdana"/>
                <w:b/>
                <w:sz w:val="16"/>
                <w:szCs w:val="20"/>
              </w:rPr>
              <w:t>Knowledge in the discipline</w:t>
            </w:r>
          </w:p>
          <w:p w:rsidR="008B3A60" w:rsidRPr="002604AB" w:rsidRDefault="008B3A60"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B3A60"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B3A60" w:rsidRPr="002604AB" w:rsidRDefault="008B3A60"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8B3A60"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8B74CE">
            <w:pPr>
              <w:jc w:val="center"/>
              <w:rPr>
                <w:rFonts w:ascii="Verdana" w:hAnsi="Verdana"/>
                <w:b/>
                <w:sz w:val="16"/>
                <w:szCs w:val="16"/>
              </w:rPr>
            </w:pPr>
            <w:r w:rsidRPr="00FB16FB">
              <w:rPr>
                <w:rFonts w:ascii="Verdana" w:hAnsi="Verdana"/>
                <w:b/>
                <w:sz w:val="16"/>
                <w:szCs w:val="20"/>
              </w:rPr>
              <w:t>ASSESSMENT CRITERIA</w:t>
            </w:r>
          </w:p>
        </w:tc>
      </w:tr>
      <w:tr w:rsidR="008B3A60"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3A60" w:rsidRPr="002604AB" w:rsidRDefault="008B3A60"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B3A60" w:rsidRDefault="008B3A60" w:rsidP="00A804D5">
            <w:pPr>
              <w:jc w:val="center"/>
              <w:rPr>
                <w:rFonts w:ascii="Verdana" w:hAnsi="Verdana"/>
                <w:b/>
                <w:sz w:val="16"/>
                <w:szCs w:val="16"/>
              </w:rPr>
            </w:pPr>
            <w:r>
              <w:rPr>
                <w:rFonts w:ascii="Verdana" w:hAnsi="Verdana"/>
                <w:b/>
                <w:sz w:val="16"/>
                <w:szCs w:val="16"/>
              </w:rPr>
              <w:t>Contribution</w:t>
            </w:r>
          </w:p>
          <w:p w:rsidR="008B3A60" w:rsidRPr="002604AB" w:rsidRDefault="008B3A60"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B3A60" w:rsidRPr="002604AB" w:rsidTr="008B74CE">
        <w:trPr>
          <w:trHeight w:val="27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3A60" w:rsidRPr="002604AB" w:rsidRDefault="008B3A60"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B3A60" w:rsidRPr="002604AB" w:rsidRDefault="008B3A60"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B3A60" w:rsidRPr="002604AB" w:rsidRDefault="008B3A60" w:rsidP="008B74CE">
            <w:pPr>
              <w:jc w:val="center"/>
              <w:rPr>
                <w:rFonts w:ascii="Verdana" w:hAnsi="Verdana"/>
                <w:sz w:val="16"/>
                <w:szCs w:val="16"/>
                <w:highlight w:val="yellow"/>
              </w:rPr>
            </w:pP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94"/>
        </w:trPr>
        <w:tc>
          <w:tcPr>
            <w:tcW w:w="3735" w:type="dxa"/>
            <w:gridSpan w:val="5"/>
            <w:vMerge/>
            <w:tcBorders>
              <w:left w:val="single" w:sz="12" w:space="0" w:color="auto"/>
              <w:right w:val="single" w:sz="12" w:space="0" w:color="auto"/>
            </w:tcBorders>
            <w:vAlign w:val="center"/>
          </w:tcPr>
          <w:p w:rsidR="008B3A60" w:rsidRPr="002604AB" w:rsidRDefault="008B3A60"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3A60" w:rsidRDefault="008B3A60"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B3A60" w:rsidRDefault="008B3A60"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3A60" w:rsidRDefault="008B3A60"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94"/>
        </w:trPr>
        <w:tc>
          <w:tcPr>
            <w:tcW w:w="3735" w:type="dxa"/>
            <w:gridSpan w:val="5"/>
            <w:vMerge/>
            <w:tcBorders>
              <w:left w:val="single" w:sz="12" w:space="0" w:color="auto"/>
              <w:right w:val="single" w:sz="12" w:space="0" w:color="auto"/>
            </w:tcBorders>
            <w:vAlign w:val="center"/>
          </w:tcPr>
          <w:p w:rsidR="008B3A60" w:rsidRPr="002604AB" w:rsidRDefault="008B3A60"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3A60" w:rsidRPr="002604AB" w:rsidRDefault="008B3A60"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B3A60" w:rsidRPr="002604AB" w:rsidRDefault="008B3A60"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3A60" w:rsidRPr="002604AB" w:rsidRDefault="008B3A60"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8B3A60" w:rsidRPr="002604AB" w:rsidRDefault="008B3A60"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B3A60" w:rsidRPr="00FA4020" w:rsidRDefault="008B3A60"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B3A60" w:rsidRPr="002604AB" w:rsidRDefault="008B3A60" w:rsidP="00E60F8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B3A60"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2604AB" w:rsidRDefault="008B3A60" w:rsidP="00E60F8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F88">
              <w:rPr>
                <w:rFonts w:ascii="Verdana" w:hAnsi="Verdana"/>
                <w:noProof/>
                <w:sz w:val="16"/>
                <w:szCs w:val="16"/>
              </w:rPr>
              <w:t>There is no prerequisite</w:t>
            </w:r>
            <w:r w:rsidRPr="00A83CA8">
              <w:rPr>
                <w:rFonts w:ascii="Verdana" w:hAnsi="Verdana"/>
                <w:sz w:val="16"/>
                <w:szCs w:val="16"/>
              </w:rPr>
              <w:fldChar w:fldCharType="end"/>
            </w:r>
          </w:p>
        </w:tc>
      </w:tr>
      <w:tr w:rsidR="008B3A60"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2604AB" w:rsidRDefault="008B3A60" w:rsidP="00C1579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C1579C">
              <w:rPr>
                <w:rFonts w:ascii="Verdana" w:hAnsi="Verdana"/>
                <w:sz w:val="16"/>
                <w:szCs w:val="16"/>
              </w:rPr>
              <w:t>An introduction to physical properites of materials, electrical properties of materials, thermal properties of materials, optical properties of materials, magnetic properties of materials.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B3A60"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1401C0" w:rsidRDefault="008B3A60" w:rsidP="001401C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01C0">
              <w:rPr>
                <w:rFonts w:ascii="Verdana" w:hAnsi="Verdana"/>
                <w:sz w:val="16"/>
                <w:szCs w:val="16"/>
              </w:rPr>
              <w:t xml:space="preserve">1.Teaching to students the basics of </w:t>
            </w:r>
            <w:r>
              <w:rPr>
                <w:rFonts w:ascii="Verdana" w:hAnsi="Verdana"/>
                <w:sz w:val="16"/>
                <w:szCs w:val="16"/>
              </w:rPr>
              <w:t>physical properties of materials</w:t>
            </w:r>
            <w:r w:rsidRPr="001401C0">
              <w:rPr>
                <w:rFonts w:ascii="Verdana" w:hAnsi="Verdana"/>
                <w:sz w:val="16"/>
                <w:szCs w:val="16"/>
              </w:rPr>
              <w:t>.</w:t>
            </w:r>
          </w:p>
          <w:p w:rsidR="008B3A60" w:rsidRPr="001401C0" w:rsidRDefault="008B3A60" w:rsidP="001401C0">
            <w:pPr>
              <w:rPr>
                <w:rFonts w:ascii="Verdana" w:hAnsi="Verdana"/>
                <w:sz w:val="16"/>
                <w:szCs w:val="16"/>
              </w:rPr>
            </w:pPr>
            <w:r w:rsidRPr="001401C0">
              <w:rPr>
                <w:rFonts w:ascii="Verdana" w:hAnsi="Verdana"/>
                <w:sz w:val="16"/>
                <w:szCs w:val="16"/>
              </w:rPr>
              <w:t>2</w:t>
            </w:r>
            <w:r>
              <w:rPr>
                <w:rFonts w:ascii="Verdana" w:hAnsi="Verdana"/>
                <w:sz w:val="16"/>
                <w:szCs w:val="16"/>
              </w:rPr>
              <w:t xml:space="preserve">. </w:t>
            </w:r>
            <w:r w:rsidRPr="001401C0">
              <w:rPr>
                <w:rFonts w:ascii="Verdana" w:hAnsi="Verdana"/>
                <w:sz w:val="16"/>
                <w:szCs w:val="16"/>
              </w:rPr>
              <w:t xml:space="preserve">Teaching students the </w:t>
            </w:r>
            <w:r>
              <w:rPr>
                <w:rFonts w:ascii="Verdana" w:hAnsi="Verdana"/>
                <w:sz w:val="16"/>
                <w:szCs w:val="16"/>
              </w:rPr>
              <w:t>mechanical properties of materials</w:t>
            </w:r>
            <w:r w:rsidRPr="001401C0">
              <w:rPr>
                <w:rFonts w:ascii="Verdana" w:hAnsi="Verdana"/>
                <w:sz w:val="16"/>
                <w:szCs w:val="16"/>
              </w:rPr>
              <w:t>.</w:t>
            </w:r>
          </w:p>
          <w:p w:rsidR="008B3A60" w:rsidRPr="001401C0" w:rsidRDefault="008B3A60" w:rsidP="001401C0">
            <w:pPr>
              <w:rPr>
                <w:rFonts w:ascii="Verdana" w:hAnsi="Verdana"/>
                <w:sz w:val="16"/>
                <w:szCs w:val="16"/>
              </w:rPr>
            </w:pPr>
            <w:r>
              <w:rPr>
                <w:rFonts w:ascii="Verdana" w:hAnsi="Verdana"/>
                <w:sz w:val="16"/>
                <w:szCs w:val="16"/>
              </w:rPr>
              <w:t>3</w:t>
            </w:r>
            <w:r w:rsidRPr="001401C0">
              <w:rPr>
                <w:rFonts w:ascii="Verdana" w:hAnsi="Verdana"/>
                <w:sz w:val="16"/>
                <w:szCs w:val="16"/>
              </w:rPr>
              <w:t xml:space="preserve">. Teachning students the </w:t>
            </w:r>
            <w:r>
              <w:rPr>
                <w:rFonts w:ascii="Verdana" w:hAnsi="Verdana"/>
                <w:sz w:val="16"/>
                <w:szCs w:val="16"/>
              </w:rPr>
              <w:t>electrical, magnetic, thermal and optical  properties of materials.</w:t>
            </w:r>
          </w:p>
          <w:p w:rsidR="008B3A60" w:rsidRPr="001401C0" w:rsidRDefault="008B3A60" w:rsidP="001401C0">
            <w:pPr>
              <w:rPr>
                <w:rFonts w:ascii="Verdana" w:hAnsi="Verdana"/>
                <w:sz w:val="16"/>
                <w:szCs w:val="16"/>
              </w:rPr>
            </w:pPr>
            <w:r>
              <w:rPr>
                <w:rFonts w:ascii="Verdana" w:hAnsi="Verdana"/>
                <w:sz w:val="16"/>
                <w:szCs w:val="16"/>
              </w:rPr>
              <w:t>4</w:t>
            </w:r>
            <w:r w:rsidRPr="001401C0">
              <w:rPr>
                <w:rFonts w:ascii="Verdana" w:hAnsi="Verdana"/>
                <w:sz w:val="16"/>
                <w:szCs w:val="16"/>
              </w:rPr>
              <w:t xml:space="preserve">. Raising awarenes of the students about the recent technological achievements in the field. </w:t>
            </w:r>
          </w:p>
          <w:p w:rsidR="008B3A60" w:rsidRPr="002604AB" w:rsidRDefault="008B3A60" w:rsidP="00652B00">
            <w:pPr>
              <w:rPr>
                <w:rFonts w:ascii="Verdana" w:hAnsi="Verdana"/>
                <w:sz w:val="16"/>
                <w:szCs w:val="16"/>
              </w:rPr>
            </w:pPr>
            <w:r>
              <w:rPr>
                <w:rFonts w:ascii="Verdana" w:hAnsi="Verdana"/>
                <w:sz w:val="16"/>
                <w:szCs w:val="16"/>
              </w:rPr>
              <w:t>5</w:t>
            </w:r>
            <w:r w:rsidRPr="001401C0">
              <w:rPr>
                <w:rFonts w:ascii="Verdana" w:hAnsi="Verdana"/>
                <w:sz w:val="16"/>
                <w:szCs w:val="16"/>
              </w:rPr>
              <w:t xml:space="preserve">. Teaching students the multi-disciplinarity of </w:t>
            </w:r>
            <w:r>
              <w:rPr>
                <w:rFonts w:ascii="Verdana" w:hAnsi="Verdana"/>
                <w:sz w:val="16"/>
                <w:szCs w:val="16"/>
              </w:rPr>
              <w:t xml:space="preserve">applications of materials. </w:t>
            </w:r>
            <w:r>
              <w:rPr>
                <w:rFonts w:ascii="Verdana" w:hAnsi="Verdana"/>
                <w:sz w:val="16"/>
                <w:szCs w:val="16"/>
              </w:rPr>
              <w:t> </w:t>
            </w:r>
            <w:r w:rsidRPr="00A83CA8">
              <w:rPr>
                <w:rFonts w:ascii="Verdana" w:hAnsi="Verdana"/>
                <w:sz w:val="16"/>
                <w:szCs w:val="16"/>
              </w:rPr>
              <w:fldChar w:fldCharType="end"/>
            </w:r>
          </w:p>
        </w:tc>
      </w:tr>
      <w:tr w:rsidR="008B3A60"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1401C0" w:rsidRDefault="008B3A60" w:rsidP="001401C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2B00">
              <w:rPr>
                <w:rFonts w:ascii="Verdana" w:hAnsi="Verdana"/>
                <w:sz w:val="16"/>
                <w:szCs w:val="16"/>
              </w:rPr>
              <w:t xml:space="preserve">Graduate students will learn basis of different physical properties of </w:t>
            </w:r>
            <w:r>
              <w:rPr>
                <w:rFonts w:ascii="Verdana" w:hAnsi="Verdana"/>
                <w:sz w:val="16"/>
                <w:szCs w:val="16"/>
              </w:rPr>
              <w:t xml:space="preserve"> </w:t>
            </w:r>
            <w:r w:rsidRPr="00652B00">
              <w:rPr>
                <w:rFonts w:ascii="Verdana" w:hAnsi="Verdana"/>
                <w:sz w:val="16"/>
                <w:szCs w:val="16"/>
              </w:rPr>
              <w:t>materials and their relations with microstructure. It will support while working on different materials groups on controlling mechanical, electrical, thermal, optical and magnetic properties.</w:t>
            </w:r>
          </w:p>
          <w:p w:rsidR="008B3A60" w:rsidRPr="002604AB" w:rsidRDefault="008B3A60" w:rsidP="00E60F88">
            <w:pPr>
              <w:rPr>
                <w:rFonts w:ascii="Verdana" w:hAnsi="Verdana"/>
                <w:sz w:val="16"/>
                <w:szCs w:val="16"/>
              </w:rPr>
            </w:pP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B3A60"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652B00" w:rsidRDefault="008B3A60" w:rsidP="00652B0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2B00">
              <w:rPr>
                <w:rFonts w:ascii="Verdana" w:hAnsi="Verdana"/>
                <w:sz w:val="16"/>
                <w:szCs w:val="16"/>
              </w:rPr>
              <w:t xml:space="preserve"> Learning of physical basis of materials’ properties</w:t>
            </w:r>
            <w:r>
              <w:rPr>
                <w:rFonts w:ascii="Verdana" w:hAnsi="Verdana"/>
                <w:sz w:val="16"/>
                <w:szCs w:val="16"/>
              </w:rPr>
              <w:t xml:space="preserve">. </w:t>
            </w:r>
            <w:r w:rsidRPr="00652B00">
              <w:rPr>
                <w:rFonts w:ascii="Verdana" w:hAnsi="Verdana"/>
                <w:sz w:val="16"/>
                <w:szCs w:val="16"/>
              </w:rPr>
              <w:t>Learning of physical basis of mechanical properties of materials and microstructure relations.</w:t>
            </w:r>
          </w:p>
          <w:p w:rsidR="008B3A60" w:rsidRPr="00E3546D" w:rsidRDefault="008B3A60" w:rsidP="00652B00">
            <w:pPr>
              <w:tabs>
                <w:tab w:val="left" w:pos="7800"/>
              </w:tabs>
              <w:rPr>
                <w:rFonts w:ascii="Verdana" w:hAnsi="Verdana"/>
                <w:sz w:val="16"/>
                <w:szCs w:val="16"/>
              </w:rPr>
            </w:pPr>
            <w:r w:rsidRPr="00652B00">
              <w:rPr>
                <w:rFonts w:ascii="Verdana" w:hAnsi="Verdana"/>
                <w:sz w:val="16"/>
                <w:szCs w:val="16"/>
              </w:rPr>
              <w:t>Learning of microstructure basis of electrical, thermal, optical and magnetic properties of materials.</w:t>
            </w:r>
            <w:r w:rsidRPr="00E60F88">
              <w:rPr>
                <w:rFonts w:ascii="Verdana" w:hAnsi="Verdana"/>
                <w:noProof/>
                <w:sz w:val="16"/>
                <w:szCs w:val="16"/>
              </w:rPr>
              <w:t xml:space="preserve">  </w:t>
            </w:r>
            <w:r>
              <w:rPr>
                <w:rFonts w:ascii="Verdana" w:hAnsi="Verdana"/>
                <w:sz w:val="16"/>
                <w:szCs w:val="16"/>
              </w:rPr>
              <w:fldChar w:fldCharType="end"/>
            </w:r>
          </w:p>
        </w:tc>
      </w:tr>
      <w:tr w:rsidR="008B3A60"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6849DA" w:rsidRDefault="008B3A60" w:rsidP="00C1579C">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C1579C">
              <w:rPr>
                <w:rFonts w:ascii="Verdana" w:hAnsi="Verdana"/>
                <w:bCs/>
                <w:sz w:val="16"/>
                <w:szCs w:val="16"/>
              </w:rPr>
              <w:t xml:space="preserve"> Physical Properties of Materials for Engineers By Daniel D. Pollock CALLISTER, W D. Materials Science and Engineering: An Introduction. New York : John Wiley &amp; Sons, 2003. 820 p. ISBN 0-471-22471-5.</w:t>
            </w:r>
            <w:r w:rsidRPr="006849DA">
              <w:rPr>
                <w:rFonts w:ascii="Verdana" w:hAnsi="Verdana"/>
                <w:b/>
                <w:sz w:val="16"/>
                <w:szCs w:val="16"/>
              </w:rPr>
              <w:fldChar w:fldCharType="end"/>
            </w:r>
          </w:p>
        </w:tc>
      </w:tr>
      <w:tr w:rsidR="008B3A60"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6849DA" w:rsidRDefault="008B3A60" w:rsidP="00E60F8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B3A60" w:rsidRPr="002604AB" w:rsidRDefault="008B3A60" w:rsidP="00CA3689">
      <w:pPr>
        <w:rPr>
          <w:rFonts w:ascii="Verdana" w:hAnsi="Verdana"/>
          <w:sz w:val="16"/>
          <w:szCs w:val="16"/>
        </w:rPr>
        <w:sectPr w:rsidR="008B3A60" w:rsidRPr="002604AB" w:rsidSect="001D1702">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B3A60"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3A60" w:rsidRPr="002604AB" w:rsidRDefault="008B3A60"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8B74CE">
            <w:pPr>
              <w:rPr>
                <w:rFonts w:ascii="Verdana" w:hAnsi="Verdana"/>
                <w:b/>
                <w:sz w:val="20"/>
                <w:szCs w:val="16"/>
              </w:rPr>
            </w:pPr>
            <w:r>
              <w:rPr>
                <w:rFonts w:ascii="Verdana" w:hAnsi="Verdana"/>
                <w:b/>
                <w:sz w:val="20"/>
                <w:szCs w:val="16"/>
              </w:rPr>
              <w:t>TOPICS</w:t>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276C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CA1">
              <w:rPr>
                <w:rFonts w:ascii="Verdana" w:hAnsi="Verdana"/>
                <w:sz w:val="16"/>
                <w:szCs w:val="16"/>
              </w:rPr>
              <w:t>An introduction to physical properties of materials</w:t>
            </w:r>
            <w:r w:rsidRPr="00A83CA8">
              <w:rPr>
                <w:rFonts w:ascii="Verdana" w:hAnsi="Verdana"/>
                <w:noProof/>
                <w:sz w:val="16"/>
                <w:szCs w:val="16"/>
              </w:rPr>
              <w:t> </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Mechanical properties of material</w:t>
            </w:r>
            <w:r>
              <w:rPr>
                <w:rFonts w:ascii="Verdana" w:hAnsi="Verdana"/>
                <w:noProof/>
                <w:sz w:val="16"/>
                <w:szCs w:val="16"/>
              </w:rPr>
              <w:t>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Mechanical properties of material</w:t>
            </w:r>
            <w:r>
              <w:rPr>
                <w:rFonts w:ascii="Verdana" w:hAnsi="Verdana"/>
                <w:noProof/>
                <w:sz w:val="16"/>
                <w:szCs w:val="16"/>
              </w:rPr>
              <w:t>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Mechanical properties of material</w:t>
            </w:r>
            <w:r>
              <w:rPr>
                <w:rFonts w:ascii="Verdana" w:hAnsi="Verdana"/>
                <w:noProof/>
                <w:sz w:val="16"/>
                <w:szCs w:val="16"/>
              </w:rPr>
              <w:t>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Electircal properties of materials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sz w:val="16"/>
                <w:szCs w:val="16"/>
              </w:rPr>
              <w:t>Electircal properties of materials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sz w:val="16"/>
                <w:szCs w:val="16"/>
              </w:rPr>
              <w:t>Microstructure – electrical properties relations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B426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Magnetic properties of materials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Microstructure – magnetic properties relations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Thermal properties of materials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Microstructure – thermal properties relations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Optical properties of materials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B683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832">
              <w:rPr>
                <w:rFonts w:ascii="Verdana" w:hAnsi="Verdana"/>
                <w:noProof/>
                <w:sz w:val="16"/>
                <w:szCs w:val="16"/>
              </w:rPr>
              <w:t>Microstructure – optical properties relations</w:t>
            </w:r>
            <w:r w:rsidRPr="00A83CA8">
              <w:rPr>
                <w:rFonts w:ascii="Verdana" w:hAnsi="Verdana"/>
                <w:sz w:val="16"/>
                <w:szCs w:val="16"/>
              </w:rPr>
              <w:fldChar w:fldCharType="end"/>
            </w:r>
          </w:p>
        </w:tc>
      </w:tr>
      <w:tr w:rsidR="008B3A60"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3A60" w:rsidRPr="002604AB" w:rsidRDefault="008B3A60"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B3A60" w:rsidRPr="002604AB" w:rsidRDefault="008B3A60" w:rsidP="00CA3689">
      <w:pPr>
        <w:rPr>
          <w:rFonts w:ascii="Verdana" w:hAnsi="Verdana"/>
          <w:sz w:val="16"/>
          <w:szCs w:val="16"/>
        </w:rPr>
      </w:pPr>
    </w:p>
    <w:p w:rsidR="008B3A60" w:rsidRPr="002604AB" w:rsidRDefault="008B3A60"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8B3A60"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B3A60" w:rsidRPr="001B710C" w:rsidRDefault="008B3A60"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B3A60" w:rsidRDefault="008B3A60" w:rsidP="008C1500">
            <w:pPr>
              <w:jc w:val="center"/>
              <w:rPr>
                <w:rFonts w:ascii="Verdana" w:hAnsi="Verdana"/>
                <w:b/>
                <w:sz w:val="18"/>
                <w:szCs w:val="16"/>
              </w:rPr>
            </w:pPr>
            <w:r>
              <w:rPr>
                <w:rFonts w:ascii="Verdana" w:hAnsi="Verdana"/>
                <w:b/>
                <w:sz w:val="18"/>
                <w:szCs w:val="16"/>
              </w:rPr>
              <w:t>CONTRIBUTION LEVEL</w:t>
            </w:r>
          </w:p>
        </w:tc>
      </w:tr>
      <w:tr w:rsidR="008B3A60"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B3A60" w:rsidRPr="002604AB" w:rsidRDefault="008B3A60"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B3A60" w:rsidRPr="002604AB" w:rsidRDefault="008B3A60"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8B3A60" w:rsidRDefault="008B3A60" w:rsidP="008B74CE">
            <w:pPr>
              <w:jc w:val="center"/>
              <w:rPr>
                <w:rFonts w:ascii="Verdana" w:hAnsi="Verdana"/>
                <w:b/>
                <w:sz w:val="18"/>
                <w:szCs w:val="16"/>
              </w:rPr>
            </w:pPr>
            <w:r>
              <w:rPr>
                <w:rFonts w:ascii="Verdana" w:hAnsi="Verdana"/>
                <w:b/>
                <w:sz w:val="18"/>
                <w:szCs w:val="16"/>
              </w:rPr>
              <w:t>3</w:t>
            </w:r>
          </w:p>
          <w:p w:rsidR="008B3A60" w:rsidRPr="001B710C" w:rsidRDefault="008B3A60"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B3A60" w:rsidRDefault="008B3A60" w:rsidP="008B74CE">
            <w:pPr>
              <w:jc w:val="center"/>
              <w:rPr>
                <w:rFonts w:ascii="Verdana" w:hAnsi="Verdana"/>
                <w:b/>
                <w:sz w:val="18"/>
                <w:szCs w:val="16"/>
              </w:rPr>
            </w:pPr>
            <w:r>
              <w:rPr>
                <w:rFonts w:ascii="Verdana" w:hAnsi="Verdana"/>
                <w:b/>
                <w:sz w:val="18"/>
                <w:szCs w:val="16"/>
              </w:rPr>
              <w:t>2</w:t>
            </w:r>
          </w:p>
          <w:p w:rsidR="008B3A60" w:rsidRPr="001B710C" w:rsidRDefault="008B3A60"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B3A60" w:rsidRDefault="008B3A60" w:rsidP="008B74CE">
            <w:pPr>
              <w:jc w:val="center"/>
              <w:rPr>
                <w:rFonts w:ascii="Verdana" w:hAnsi="Verdana"/>
                <w:b/>
                <w:sz w:val="18"/>
                <w:szCs w:val="16"/>
              </w:rPr>
            </w:pPr>
            <w:r>
              <w:rPr>
                <w:rFonts w:ascii="Verdana" w:hAnsi="Verdana"/>
                <w:b/>
                <w:sz w:val="18"/>
                <w:szCs w:val="16"/>
              </w:rPr>
              <w:t>1</w:t>
            </w:r>
          </w:p>
          <w:p w:rsidR="008B3A60" w:rsidRPr="001B710C" w:rsidRDefault="008B3A60" w:rsidP="008B74CE">
            <w:pPr>
              <w:jc w:val="center"/>
              <w:rPr>
                <w:rFonts w:ascii="Verdana" w:hAnsi="Verdana"/>
                <w:sz w:val="18"/>
                <w:szCs w:val="16"/>
              </w:rPr>
            </w:pPr>
            <w:r>
              <w:rPr>
                <w:rFonts w:ascii="Verdana" w:hAnsi="Verdana"/>
                <w:sz w:val="18"/>
                <w:szCs w:val="16"/>
              </w:rPr>
              <w:t>Low</w:t>
            </w:r>
          </w:p>
        </w:tc>
      </w:tr>
      <w:tr w:rsidR="008B3A60"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8B3A60" w:rsidRPr="004F1A85" w:rsidRDefault="008B3A60"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8B3A60" w:rsidRPr="004F1A85" w:rsidRDefault="008B3A60"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8B3A60" w:rsidRPr="002604AB" w:rsidRDefault="008B3A60" w:rsidP="00CA3689">
      <w:pPr>
        <w:rPr>
          <w:rFonts w:ascii="Verdana" w:hAnsi="Verdana"/>
          <w:sz w:val="16"/>
          <w:szCs w:val="16"/>
        </w:rPr>
      </w:pPr>
    </w:p>
    <w:p w:rsidR="008B3A60" w:rsidRPr="002604AB" w:rsidRDefault="008B3A60"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Assist.Prof.Dr. Şahin COŞKUN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 22</w:t>
      </w:r>
      <w:r>
        <w:rPr>
          <w:rFonts w:ascii="Verdana" w:hAnsi="Verdana"/>
          <w:noProof/>
          <w:sz w:val="18"/>
          <w:szCs w:val="16"/>
        </w:rPr>
        <w:t>.04.2022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B3A60" w:rsidRDefault="008B3A60">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B3A60" w:rsidRDefault="008B3A60">
      <w:pPr>
        <w:spacing w:after="200"/>
        <w:rPr>
          <w:rFonts w:ascii="Verdana" w:hAnsi="Verdana"/>
          <w:sz w:val="18"/>
          <w:szCs w:val="20"/>
          <w:lang w:val="en-US"/>
        </w:rPr>
      </w:pPr>
      <w:r>
        <w:rPr>
          <w:rFonts w:ascii="Verdana" w:hAnsi="Verdana"/>
          <w:sz w:val="18"/>
          <w:szCs w:val="20"/>
          <w:lang w:val="en-US"/>
        </w:rPr>
        <w:br w:type="page"/>
      </w:r>
    </w:p>
    <w:p w:rsidR="008B3A60" w:rsidRDefault="00F10BCE">
      <w:r>
        <w:rPr>
          <w:noProof/>
        </w:rPr>
        <mc:AlternateContent>
          <mc:Choice Requires="wps">
            <w:drawing>
              <wp:anchor distT="0" distB="0" distL="114300" distR="114300" simplePos="0" relativeHeight="251706880" behindDoc="0" locked="0" layoutInCell="1" allowOverlap="1" wp14:anchorId="7EB9FEE5" wp14:editId="2BB2D017">
                <wp:simplePos x="0" y="0"/>
                <wp:positionH relativeFrom="column">
                  <wp:posOffset>1020445</wp:posOffset>
                </wp:positionH>
                <wp:positionV relativeFrom="paragraph">
                  <wp:posOffset>-572595</wp:posOffset>
                </wp:positionV>
                <wp:extent cx="3790950" cy="977265"/>
                <wp:effectExtent l="5080" t="8890" r="13970" b="1397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B3A60" w:rsidRDefault="008B3A60" w:rsidP="008B74CE">
                            <w:pPr>
                              <w:spacing w:after="120"/>
                              <w:jc w:val="center"/>
                              <w:rPr>
                                <w:rFonts w:ascii="Verdana" w:hAnsi="Verdana"/>
                                <w:b/>
                                <w:sz w:val="16"/>
                                <w:szCs w:val="20"/>
                              </w:rPr>
                            </w:pPr>
                            <w:r>
                              <w:rPr>
                                <w:rFonts w:ascii="Verdana" w:hAnsi="Verdana"/>
                                <w:b/>
                                <w:sz w:val="16"/>
                                <w:szCs w:val="20"/>
                              </w:rPr>
                              <w:t>T.R.</w:t>
                            </w:r>
                          </w:p>
                          <w:p w:rsidR="008B3A60" w:rsidRDefault="008B3A60" w:rsidP="008B74CE">
                            <w:pPr>
                              <w:spacing w:after="120"/>
                              <w:jc w:val="center"/>
                              <w:rPr>
                                <w:rFonts w:ascii="Verdana" w:hAnsi="Verdana"/>
                                <w:b/>
                                <w:sz w:val="16"/>
                                <w:szCs w:val="20"/>
                              </w:rPr>
                            </w:pPr>
                            <w:r>
                              <w:rPr>
                                <w:rFonts w:ascii="Verdana" w:hAnsi="Verdana"/>
                                <w:b/>
                                <w:sz w:val="16"/>
                                <w:szCs w:val="20"/>
                              </w:rPr>
                              <w:t>ESKISEHIR OSMANGAZI UNIVERSITY</w:t>
                            </w:r>
                          </w:p>
                          <w:p w:rsidR="008B3A60" w:rsidRDefault="008B3A60" w:rsidP="008B74CE">
                            <w:pPr>
                              <w:spacing w:after="120"/>
                              <w:jc w:val="center"/>
                              <w:rPr>
                                <w:rFonts w:ascii="Verdana" w:hAnsi="Verdana"/>
                                <w:b/>
                                <w:sz w:val="6"/>
                                <w:szCs w:val="10"/>
                              </w:rPr>
                            </w:pPr>
                            <w:r>
                              <w:rPr>
                                <w:rFonts w:ascii="Verdana" w:hAnsi="Verdana"/>
                                <w:b/>
                                <w:sz w:val="16"/>
                                <w:szCs w:val="20"/>
                              </w:rPr>
                              <w:t>GRADUATE SCHOOL OF NATURAL AND APPLIED SCIENCES</w:t>
                            </w:r>
                          </w:p>
                          <w:p w:rsidR="008B3A60" w:rsidRDefault="008B3A60"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4" o:spid="_x0000_s1033" type="#_x0000_t202" style="position:absolute;margin-left:80.35pt;margin-top:-45.1pt;width:298.5pt;height:76.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YS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" strokecolor="white">
                <v:textbox>
                  <w:txbxContent>
                    <w:p w:rsidR="008B3A60" w:rsidRDefault="008B3A60" w:rsidP="008B74CE">
                      <w:pPr>
                        <w:spacing w:after="120"/>
                        <w:jc w:val="center"/>
                        <w:rPr>
                          <w:rFonts w:ascii="Verdana" w:hAnsi="Verdana"/>
                          <w:b/>
                          <w:sz w:val="16"/>
                          <w:szCs w:val="20"/>
                        </w:rPr>
                      </w:pPr>
                      <w:r>
                        <w:rPr>
                          <w:rFonts w:ascii="Verdana" w:hAnsi="Verdana"/>
                          <w:b/>
                          <w:sz w:val="16"/>
                          <w:szCs w:val="20"/>
                        </w:rPr>
                        <w:t>T.R.</w:t>
                      </w:r>
                    </w:p>
                    <w:p w:rsidR="008B3A60" w:rsidRDefault="008B3A60" w:rsidP="008B74CE">
                      <w:pPr>
                        <w:spacing w:after="120"/>
                        <w:jc w:val="center"/>
                        <w:rPr>
                          <w:rFonts w:ascii="Verdana" w:hAnsi="Verdana"/>
                          <w:b/>
                          <w:sz w:val="16"/>
                          <w:szCs w:val="20"/>
                        </w:rPr>
                      </w:pPr>
                      <w:r>
                        <w:rPr>
                          <w:rFonts w:ascii="Verdana" w:hAnsi="Verdana"/>
                          <w:b/>
                          <w:sz w:val="16"/>
                          <w:szCs w:val="20"/>
                        </w:rPr>
                        <w:t>ESKISEHIR OSMANGAZI UNIVERSITY</w:t>
                      </w:r>
                    </w:p>
                    <w:p w:rsidR="008B3A60" w:rsidRDefault="008B3A60" w:rsidP="008B74CE">
                      <w:pPr>
                        <w:spacing w:after="120"/>
                        <w:jc w:val="center"/>
                        <w:rPr>
                          <w:rFonts w:ascii="Verdana" w:hAnsi="Verdana"/>
                          <w:b/>
                          <w:sz w:val="6"/>
                          <w:szCs w:val="10"/>
                        </w:rPr>
                      </w:pPr>
                      <w:r>
                        <w:rPr>
                          <w:rFonts w:ascii="Verdana" w:hAnsi="Verdana"/>
                          <w:b/>
                          <w:sz w:val="16"/>
                          <w:szCs w:val="20"/>
                        </w:rPr>
                        <w:t>GRADUATE SCHOOL OF NATURAL AND APPLIED SCIENCES</w:t>
                      </w:r>
                    </w:p>
                    <w:p w:rsidR="008B3A60" w:rsidRDefault="008B3A60"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B3A60" w:rsidRPr="002604AB" w:rsidRDefault="008B3A60"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8B3A60" w:rsidRPr="002604AB" w:rsidRDefault="008B3A60" w:rsidP="00CA3689">
      <w:pPr>
        <w:outlineLvl w:val="0"/>
        <w:rPr>
          <w:rFonts w:ascii="Verdana" w:hAnsi="Verdana"/>
          <w:b/>
          <w:sz w:val="16"/>
          <w:szCs w:val="16"/>
        </w:rPr>
      </w:pPr>
    </w:p>
    <w:p w:rsidR="008B3A60" w:rsidRPr="002604AB" w:rsidRDefault="008B3A6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B3A60" w:rsidRPr="002604AB" w:rsidTr="00CC68BA">
        <w:tc>
          <w:tcPr>
            <w:tcW w:w="1951" w:type="dxa"/>
            <w:vAlign w:val="center"/>
          </w:tcPr>
          <w:p w:rsidR="008B3A60" w:rsidRPr="002604AB" w:rsidRDefault="008B3A60"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B3A60" w:rsidRPr="004F1A85" w:rsidRDefault="008B3A60"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r w:rsidRPr="004F1A85">
              <w:rPr>
                <w:b/>
                <w:i/>
                <w:sz w:val="20"/>
                <w:szCs w:val="28"/>
              </w:rPr>
              <w:t>MSc</w:t>
            </w:r>
            <w:r>
              <w:rPr>
                <w:b/>
                <w:i/>
                <w:sz w:val="20"/>
                <w:szCs w:val="28"/>
              </w:rPr>
              <w:t xml:space="preserve"> (English)</w:t>
            </w:r>
          </w:p>
        </w:tc>
        <w:tc>
          <w:tcPr>
            <w:tcW w:w="1134" w:type="dxa"/>
            <w:vAlign w:val="center"/>
          </w:tcPr>
          <w:p w:rsidR="008B3A60" w:rsidRPr="002604AB" w:rsidRDefault="008B3A60"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B3A60" w:rsidRPr="002604AB" w:rsidRDefault="008B3A60"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8B3A60" w:rsidRPr="009B0EC0" w:rsidRDefault="008B3A6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3A60" w:rsidRPr="002604AB" w:rsidTr="008B74CE">
        <w:trPr>
          <w:trHeight w:val="338"/>
        </w:trPr>
        <w:tc>
          <w:tcPr>
            <w:tcW w:w="10173" w:type="dxa"/>
            <w:gridSpan w:val="4"/>
            <w:vAlign w:val="center"/>
          </w:tcPr>
          <w:p w:rsidR="008B3A60" w:rsidRPr="002604AB" w:rsidRDefault="008B3A60" w:rsidP="008B74CE">
            <w:pPr>
              <w:jc w:val="center"/>
              <w:outlineLvl w:val="0"/>
              <w:rPr>
                <w:rFonts w:ascii="Verdana" w:hAnsi="Verdana"/>
                <w:sz w:val="16"/>
                <w:szCs w:val="16"/>
              </w:rPr>
            </w:pPr>
            <w:r>
              <w:rPr>
                <w:rFonts w:ascii="Verdana" w:hAnsi="Verdana"/>
                <w:b/>
                <w:sz w:val="18"/>
                <w:szCs w:val="16"/>
              </w:rPr>
              <w:t>COURSE</w:t>
            </w:r>
          </w:p>
        </w:tc>
      </w:tr>
      <w:tr w:rsidR="008B3A60" w:rsidRPr="002604AB" w:rsidTr="008B74CE">
        <w:tc>
          <w:tcPr>
            <w:tcW w:w="1668" w:type="dxa"/>
            <w:vAlign w:val="center"/>
          </w:tcPr>
          <w:p w:rsidR="008B3A60" w:rsidRPr="002604AB" w:rsidRDefault="008B3A60" w:rsidP="008B74CE">
            <w:pPr>
              <w:outlineLvl w:val="0"/>
              <w:rPr>
                <w:rFonts w:ascii="Verdana" w:hAnsi="Verdana"/>
                <w:b/>
                <w:sz w:val="16"/>
                <w:szCs w:val="16"/>
              </w:rPr>
            </w:pPr>
            <w:r>
              <w:rPr>
                <w:rFonts w:ascii="Verdana" w:hAnsi="Verdana"/>
                <w:b/>
                <w:sz w:val="16"/>
                <w:szCs w:val="20"/>
              </w:rPr>
              <w:t>CODE</w:t>
            </w:r>
          </w:p>
        </w:tc>
        <w:tc>
          <w:tcPr>
            <w:tcW w:w="1984" w:type="dxa"/>
            <w:vAlign w:val="center"/>
          </w:tcPr>
          <w:p w:rsidR="008B3A60" w:rsidRPr="002604AB" w:rsidRDefault="008B3A60"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B3A60" w:rsidRPr="002604AB" w:rsidRDefault="008B3A60"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8B3A60" w:rsidRPr="002604AB" w:rsidRDefault="008B3A60" w:rsidP="008B387B">
            <w:pPr>
              <w:outlineLvl w:val="0"/>
              <w:rPr>
                <w:rFonts w:ascii="Verdana" w:hAnsi="Verdana"/>
                <w:sz w:val="16"/>
                <w:szCs w:val="16"/>
              </w:rPr>
            </w:pPr>
            <w:r w:rsidRPr="002604AB">
              <w:rPr>
                <w:rFonts w:ascii="Verdana" w:hAnsi="Verdana"/>
                <w:sz w:val="16"/>
                <w:szCs w:val="16"/>
              </w:rPr>
              <w:t xml:space="preserve"> </w:t>
            </w:r>
            <w:bookmarkStart w:id="51"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MATERIALS FOR </w:t>
            </w:r>
            <w:bookmarkStart w:id="52" w:name="d10"/>
            <w:r>
              <w:rPr>
                <w:rFonts w:ascii="Verdana" w:hAnsi="Verdana"/>
                <w:noProof/>
                <w:sz w:val="16"/>
                <w:szCs w:val="16"/>
              </w:rPr>
              <w:t>SENS</w:t>
            </w:r>
            <w:bookmarkEnd w:id="52"/>
            <w:r>
              <w:rPr>
                <w:rFonts w:ascii="Verdana" w:hAnsi="Verdana"/>
                <w:noProof/>
                <w:sz w:val="16"/>
                <w:szCs w:val="16"/>
              </w:rPr>
              <w:t>ING APPLICATIONS</w:t>
            </w:r>
            <w:r>
              <w:rPr>
                <w:rFonts w:ascii="Verdana" w:hAnsi="Verdana"/>
                <w:sz w:val="16"/>
                <w:szCs w:val="16"/>
              </w:rPr>
              <w:fldChar w:fldCharType="end"/>
            </w:r>
            <w:bookmarkEnd w:id="51"/>
          </w:p>
        </w:tc>
      </w:tr>
    </w:tbl>
    <w:p w:rsidR="008B3A60" w:rsidRPr="002604AB" w:rsidRDefault="008B3A6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B3A60"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3A60" w:rsidRPr="009B0EC0" w:rsidRDefault="008B3A60"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3A60" w:rsidRPr="002604AB" w:rsidRDefault="008B3A60"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LANGUAGE</w:t>
            </w:r>
          </w:p>
        </w:tc>
      </w:tr>
      <w:tr w:rsidR="008B3A60"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8B3A60" w:rsidRPr="002604AB" w:rsidRDefault="008B3A60"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B3A60" w:rsidRPr="002604AB" w:rsidRDefault="008B3A60"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B3A60" w:rsidRPr="002604AB" w:rsidRDefault="008B3A60" w:rsidP="008B74CE">
            <w:pPr>
              <w:jc w:val="center"/>
              <w:rPr>
                <w:rFonts w:ascii="Verdana" w:hAnsi="Verdana"/>
                <w:b/>
                <w:sz w:val="16"/>
                <w:szCs w:val="16"/>
              </w:rPr>
            </w:pPr>
          </w:p>
        </w:tc>
        <w:tc>
          <w:tcPr>
            <w:tcW w:w="709" w:type="dxa"/>
            <w:vMerge/>
            <w:tcBorders>
              <w:bottom w:val="single" w:sz="4" w:space="0" w:color="auto"/>
            </w:tcBorders>
            <w:vAlign w:val="center"/>
          </w:tcPr>
          <w:p w:rsidR="008B3A60" w:rsidRPr="002604AB" w:rsidRDefault="008B3A60"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B3A60" w:rsidRPr="002604AB" w:rsidRDefault="008B3A60" w:rsidP="008B74CE">
            <w:pPr>
              <w:jc w:val="center"/>
              <w:rPr>
                <w:rFonts w:ascii="Verdana" w:hAnsi="Verdana"/>
                <w:b/>
                <w:sz w:val="16"/>
                <w:szCs w:val="16"/>
              </w:rPr>
            </w:pPr>
          </w:p>
        </w:tc>
        <w:tc>
          <w:tcPr>
            <w:tcW w:w="1824" w:type="dxa"/>
            <w:vMerge/>
            <w:tcBorders>
              <w:bottom w:val="single" w:sz="4" w:space="0" w:color="auto"/>
            </w:tcBorders>
            <w:vAlign w:val="center"/>
          </w:tcPr>
          <w:p w:rsidR="008B3A60" w:rsidRPr="002604AB" w:rsidRDefault="008B3A60" w:rsidP="008B74CE">
            <w:pPr>
              <w:jc w:val="center"/>
              <w:rPr>
                <w:rFonts w:ascii="Verdana" w:hAnsi="Verdana"/>
                <w:b/>
                <w:sz w:val="16"/>
                <w:szCs w:val="16"/>
              </w:rPr>
            </w:pPr>
          </w:p>
        </w:tc>
      </w:tr>
      <w:tr w:rsidR="008B3A60"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3A60" w:rsidRPr="009B0EC0" w:rsidRDefault="008B3A60"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B3A60" w:rsidRPr="002604AB" w:rsidRDefault="008B3A60" w:rsidP="008B38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B3A60" w:rsidRPr="002604AB" w:rsidRDefault="008B3A60" w:rsidP="008B38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3A60" w:rsidRPr="002604AB" w:rsidRDefault="008B3A60" w:rsidP="008B38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3A60" w:rsidRPr="002604AB" w:rsidRDefault="008B3A60" w:rsidP="008B38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3A60" w:rsidRPr="002604AB" w:rsidRDefault="008B3A60" w:rsidP="008B387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B3A60" w:rsidRDefault="008B3A60"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B3A60" w:rsidRDefault="008B3A60"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B3A60" w:rsidRDefault="008B3A60"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B3A60" w:rsidRPr="002604AB" w:rsidRDefault="008B3A60" w:rsidP="008B387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B3A60" w:rsidRPr="002604AB" w:rsidRDefault="008B3A60" w:rsidP="008B387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8B3A60"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B3A60" w:rsidRPr="002604AB" w:rsidRDefault="008B3A60" w:rsidP="0034613B">
            <w:pPr>
              <w:jc w:val="center"/>
              <w:rPr>
                <w:rFonts w:ascii="Verdana" w:hAnsi="Verdana"/>
                <w:b/>
                <w:sz w:val="16"/>
                <w:szCs w:val="16"/>
              </w:rPr>
            </w:pPr>
            <w:r>
              <w:rPr>
                <w:rFonts w:ascii="Verdana" w:hAnsi="Verdana"/>
                <w:b/>
                <w:sz w:val="16"/>
                <w:szCs w:val="20"/>
              </w:rPr>
              <w:t>CREDIT DISTRIBUTION</w:t>
            </w:r>
          </w:p>
        </w:tc>
      </w:tr>
      <w:tr w:rsidR="008B3A60"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B3A60" w:rsidRDefault="008B3A60" w:rsidP="008B74CE">
            <w:pPr>
              <w:jc w:val="center"/>
              <w:rPr>
                <w:rFonts w:ascii="Verdana" w:hAnsi="Verdana"/>
                <w:b/>
                <w:sz w:val="16"/>
                <w:szCs w:val="20"/>
              </w:rPr>
            </w:pPr>
            <w:r>
              <w:rPr>
                <w:rFonts w:ascii="Verdana" w:hAnsi="Verdana"/>
                <w:b/>
                <w:sz w:val="16"/>
                <w:szCs w:val="20"/>
              </w:rPr>
              <w:t>Knowledge in the discipline</w:t>
            </w:r>
          </w:p>
          <w:p w:rsidR="008B3A60" w:rsidRPr="002604AB" w:rsidRDefault="008B3A60"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B3A60"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B3A60" w:rsidRPr="002604AB" w:rsidRDefault="008B3A60"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8B3A60"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8B74CE">
            <w:pPr>
              <w:jc w:val="center"/>
              <w:rPr>
                <w:rFonts w:ascii="Verdana" w:hAnsi="Verdana"/>
                <w:b/>
                <w:sz w:val="16"/>
                <w:szCs w:val="16"/>
              </w:rPr>
            </w:pPr>
            <w:r w:rsidRPr="00FB16FB">
              <w:rPr>
                <w:rFonts w:ascii="Verdana" w:hAnsi="Verdana"/>
                <w:b/>
                <w:sz w:val="16"/>
                <w:szCs w:val="20"/>
              </w:rPr>
              <w:t>ASSESSMENT CRITERIA</w:t>
            </w:r>
          </w:p>
        </w:tc>
      </w:tr>
      <w:tr w:rsidR="008B3A60"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3A60" w:rsidRPr="002604AB" w:rsidRDefault="008B3A60"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B3A60" w:rsidRPr="002604AB" w:rsidRDefault="008B3A60"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B3A60" w:rsidRDefault="008B3A60" w:rsidP="00A804D5">
            <w:pPr>
              <w:jc w:val="center"/>
              <w:rPr>
                <w:rFonts w:ascii="Verdana" w:hAnsi="Verdana"/>
                <w:b/>
                <w:sz w:val="16"/>
                <w:szCs w:val="16"/>
              </w:rPr>
            </w:pPr>
            <w:r>
              <w:rPr>
                <w:rFonts w:ascii="Verdana" w:hAnsi="Verdana"/>
                <w:b/>
                <w:sz w:val="16"/>
                <w:szCs w:val="16"/>
              </w:rPr>
              <w:t>Contribution</w:t>
            </w:r>
          </w:p>
          <w:p w:rsidR="008B3A60" w:rsidRPr="002604AB" w:rsidRDefault="008B3A60"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B3A60" w:rsidRPr="002604AB" w:rsidTr="008B74CE">
        <w:trPr>
          <w:trHeight w:val="27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3A60" w:rsidRPr="002604AB" w:rsidRDefault="008B3A60"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B3A60" w:rsidRPr="002604AB" w:rsidRDefault="008B3A60" w:rsidP="008B38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B3A60" w:rsidRPr="002604AB" w:rsidRDefault="008B3A60"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8B3A60" w:rsidRPr="002604AB" w:rsidRDefault="008B3A60" w:rsidP="008B74CE">
            <w:pPr>
              <w:jc w:val="center"/>
              <w:rPr>
                <w:rFonts w:ascii="Verdana" w:hAnsi="Verdana"/>
                <w:sz w:val="16"/>
                <w:szCs w:val="16"/>
                <w:highlight w:val="yellow"/>
              </w:rPr>
            </w:pP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right w:val="single" w:sz="12" w:space="0" w:color="auto"/>
            </w:tcBorders>
            <w:vAlign w:val="center"/>
          </w:tcPr>
          <w:p w:rsidR="008B3A60" w:rsidRPr="002604AB" w:rsidRDefault="008B3A60"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3A60" w:rsidRPr="002604AB" w:rsidRDefault="008B3A60"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B3A60" w:rsidRPr="002604AB" w:rsidRDefault="008B3A6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94"/>
        </w:trPr>
        <w:tc>
          <w:tcPr>
            <w:tcW w:w="3735" w:type="dxa"/>
            <w:gridSpan w:val="5"/>
            <w:vMerge/>
            <w:tcBorders>
              <w:left w:val="single" w:sz="12" w:space="0" w:color="auto"/>
              <w:right w:val="single" w:sz="12" w:space="0" w:color="auto"/>
            </w:tcBorders>
            <w:vAlign w:val="center"/>
          </w:tcPr>
          <w:p w:rsidR="008B3A60" w:rsidRPr="002604AB" w:rsidRDefault="008B3A60"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3A60" w:rsidRDefault="008B3A60"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B3A60" w:rsidRDefault="008B3A60"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3A60" w:rsidRDefault="008B3A60"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94"/>
        </w:trPr>
        <w:tc>
          <w:tcPr>
            <w:tcW w:w="3735" w:type="dxa"/>
            <w:gridSpan w:val="5"/>
            <w:vMerge/>
            <w:tcBorders>
              <w:left w:val="single" w:sz="12" w:space="0" w:color="auto"/>
              <w:right w:val="single" w:sz="12" w:space="0" w:color="auto"/>
            </w:tcBorders>
            <w:vAlign w:val="center"/>
          </w:tcPr>
          <w:p w:rsidR="008B3A60" w:rsidRPr="002604AB" w:rsidRDefault="008B3A60"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3A60" w:rsidRPr="002604AB" w:rsidRDefault="008B3A60"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B3A60" w:rsidRPr="002604AB" w:rsidRDefault="008B3A60"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3A60" w:rsidRPr="002604AB" w:rsidRDefault="008B3A60"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3A60"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8B3A60" w:rsidRPr="002604AB" w:rsidRDefault="008B3A60"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B3A60" w:rsidRPr="00FA4020" w:rsidRDefault="008B3A60"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B3A60" w:rsidRPr="002604AB" w:rsidRDefault="008B3A60" w:rsidP="008B38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B3A60"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2604AB" w:rsidRDefault="008B3A60"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3A60"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2604AB" w:rsidRDefault="008B3A60" w:rsidP="00F0483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387B">
              <w:rPr>
                <w:rFonts w:ascii="Verdana" w:hAnsi="Verdana"/>
                <w:noProof/>
                <w:sz w:val="16"/>
                <w:szCs w:val="16"/>
              </w:rPr>
              <w:t xml:space="preserve">This course will introduce students to the </w:t>
            </w:r>
            <w:r>
              <w:rPr>
                <w:rFonts w:ascii="Verdana" w:hAnsi="Verdana"/>
                <w:noProof/>
                <w:sz w:val="16"/>
                <w:szCs w:val="16"/>
              </w:rPr>
              <w:t>different</w:t>
            </w:r>
            <w:r w:rsidRPr="008B387B">
              <w:rPr>
                <w:rFonts w:ascii="Verdana" w:hAnsi="Verdana"/>
                <w:noProof/>
                <w:sz w:val="16"/>
                <w:szCs w:val="16"/>
              </w:rPr>
              <w:t xml:space="preserve"> Sensor</w:t>
            </w:r>
            <w:r>
              <w:rPr>
                <w:rFonts w:ascii="Verdana" w:hAnsi="Verdana"/>
                <w:noProof/>
                <w:sz w:val="16"/>
                <w:szCs w:val="16"/>
              </w:rPr>
              <w:t xml:space="preserve"> </w:t>
            </w:r>
            <w:r w:rsidRPr="008B387B">
              <w:rPr>
                <w:rFonts w:ascii="Verdana" w:hAnsi="Verdana"/>
                <w:noProof/>
                <w:sz w:val="16"/>
                <w:szCs w:val="16"/>
              </w:rPr>
              <w:t>concepts and sens</w:t>
            </w:r>
            <w:r>
              <w:rPr>
                <w:rFonts w:ascii="Verdana" w:hAnsi="Verdana"/>
                <w:noProof/>
                <w:sz w:val="16"/>
                <w:szCs w:val="16"/>
              </w:rPr>
              <w:t>or</w:t>
            </w:r>
            <w:r w:rsidRPr="008B387B">
              <w:rPr>
                <w:rFonts w:ascii="Verdana" w:hAnsi="Verdana"/>
                <w:noProof/>
                <w:sz w:val="16"/>
                <w:szCs w:val="16"/>
              </w:rPr>
              <w:t xml:space="preserve"> materials. And will discuss the theory, design and fabrication of chemical, </w:t>
            </w:r>
            <w:r>
              <w:rPr>
                <w:rFonts w:ascii="Verdana" w:hAnsi="Verdana"/>
                <w:noProof/>
                <w:sz w:val="16"/>
                <w:szCs w:val="16"/>
              </w:rPr>
              <w:t xml:space="preserve">physical, </w:t>
            </w:r>
            <w:r w:rsidRPr="008B387B">
              <w:rPr>
                <w:rFonts w:ascii="Verdana" w:hAnsi="Verdana"/>
                <w:noProof/>
                <w:sz w:val="16"/>
                <w:szCs w:val="16"/>
              </w:rPr>
              <w:t>thermal, electrical, magnetic and optical sensors</w:t>
            </w:r>
            <w:r>
              <w:rPr>
                <w:rFonts w:ascii="Verdana" w:hAnsi="Verdana"/>
                <w:noProof/>
                <w:sz w:val="16"/>
                <w:szCs w:val="16"/>
              </w:rPr>
              <w:t xml:space="preserve"> and sensor network</w:t>
            </w:r>
            <w:r w:rsidRPr="008B387B">
              <w:rPr>
                <w:rFonts w:ascii="Verdana" w:hAnsi="Verdana"/>
                <w:noProof/>
                <w:sz w:val="16"/>
                <w:szCs w:val="16"/>
              </w:rPr>
              <w:t xml:space="preserve">. </w:t>
            </w:r>
            <w:r w:rsidRPr="00A83CA8">
              <w:rPr>
                <w:rFonts w:ascii="Verdana" w:hAnsi="Verdana"/>
                <w:sz w:val="16"/>
                <w:szCs w:val="16"/>
              </w:rPr>
              <w:fldChar w:fldCharType="end"/>
            </w:r>
          </w:p>
        </w:tc>
      </w:tr>
      <w:tr w:rsidR="008B3A60"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2604AB" w:rsidRDefault="008B3A60" w:rsidP="007A4E2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E2C">
              <w:rPr>
                <w:rFonts w:ascii="Verdana" w:hAnsi="Verdana"/>
                <w:noProof/>
                <w:sz w:val="16"/>
                <w:szCs w:val="16"/>
              </w:rPr>
              <w:t xml:space="preserve">Advanced understanding of the </w:t>
            </w:r>
            <w:r>
              <w:rPr>
                <w:rFonts w:ascii="Verdana" w:hAnsi="Verdana"/>
                <w:noProof/>
                <w:sz w:val="16"/>
                <w:szCs w:val="16"/>
              </w:rPr>
              <w:t>sensors and sensing materials</w:t>
            </w:r>
            <w:r w:rsidRPr="007A4E2C">
              <w:rPr>
                <w:rFonts w:ascii="Verdana" w:hAnsi="Verdana"/>
                <w:noProof/>
                <w:sz w:val="16"/>
                <w:szCs w:val="16"/>
              </w:rPr>
              <w:t xml:space="preserve">, </w:t>
            </w:r>
            <w:r>
              <w:rPr>
                <w:rFonts w:ascii="Verdana" w:hAnsi="Verdana"/>
                <w:noProof/>
                <w:sz w:val="16"/>
                <w:szCs w:val="16"/>
              </w:rPr>
              <w:t>design</w:t>
            </w:r>
            <w:r w:rsidRPr="007A4E2C">
              <w:rPr>
                <w:rFonts w:ascii="Verdana" w:hAnsi="Verdana"/>
                <w:noProof/>
                <w:sz w:val="16"/>
                <w:szCs w:val="16"/>
              </w:rPr>
              <w:t xml:space="preserve">-material properties relationships and applications </w:t>
            </w:r>
            <w:r w:rsidRPr="00A83CA8">
              <w:rPr>
                <w:rFonts w:ascii="Verdana" w:hAnsi="Verdana"/>
                <w:sz w:val="16"/>
                <w:szCs w:val="16"/>
              </w:rPr>
              <w:fldChar w:fldCharType="end"/>
            </w:r>
          </w:p>
        </w:tc>
      </w:tr>
      <w:tr w:rsidR="008B3A60"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7A4E2C" w:rsidRDefault="008B3A60" w:rsidP="007A4E2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E2C">
              <w:rPr>
                <w:rFonts w:ascii="Verdana" w:hAnsi="Verdana"/>
                <w:noProof/>
                <w:sz w:val="16"/>
                <w:szCs w:val="16"/>
              </w:rPr>
              <w:t xml:space="preserve">At the end of the course, students are expected to show the ability to: </w:t>
            </w:r>
          </w:p>
          <w:p w:rsidR="008B3A60" w:rsidRPr="007A4E2C" w:rsidRDefault="008B3A60" w:rsidP="007A4E2C">
            <w:pPr>
              <w:rPr>
                <w:rFonts w:ascii="Verdana" w:hAnsi="Verdana"/>
                <w:noProof/>
                <w:sz w:val="16"/>
                <w:szCs w:val="16"/>
              </w:rPr>
            </w:pPr>
            <w:r w:rsidRPr="007A4E2C">
              <w:rPr>
                <w:rFonts w:ascii="Verdana" w:hAnsi="Verdana"/>
                <w:noProof/>
                <w:sz w:val="16"/>
                <w:szCs w:val="16"/>
              </w:rPr>
              <w:t xml:space="preserve">1. Understand the principles of different sensor types. </w:t>
            </w:r>
          </w:p>
          <w:p w:rsidR="008B3A60" w:rsidRPr="007A4E2C" w:rsidRDefault="008B3A60" w:rsidP="007A4E2C">
            <w:pPr>
              <w:rPr>
                <w:rFonts w:ascii="Verdana" w:hAnsi="Verdana"/>
                <w:noProof/>
                <w:sz w:val="16"/>
                <w:szCs w:val="16"/>
              </w:rPr>
            </w:pPr>
            <w:r w:rsidRPr="007A4E2C">
              <w:rPr>
                <w:rFonts w:ascii="Verdana" w:hAnsi="Verdana"/>
                <w:noProof/>
                <w:sz w:val="16"/>
                <w:szCs w:val="16"/>
              </w:rPr>
              <w:t xml:space="preserve">2. Understand the fundamentals of various wide range of sensing materials. </w:t>
            </w:r>
          </w:p>
          <w:p w:rsidR="008B3A60" w:rsidRPr="007A4E2C" w:rsidRDefault="008B3A60" w:rsidP="007A4E2C">
            <w:pPr>
              <w:rPr>
                <w:rFonts w:ascii="Verdana" w:hAnsi="Verdana"/>
                <w:noProof/>
                <w:sz w:val="16"/>
                <w:szCs w:val="16"/>
              </w:rPr>
            </w:pPr>
            <w:r w:rsidRPr="007A4E2C">
              <w:rPr>
                <w:rFonts w:ascii="Verdana" w:hAnsi="Verdana"/>
                <w:noProof/>
                <w:sz w:val="16"/>
                <w:szCs w:val="16"/>
              </w:rPr>
              <w:t xml:space="preserve">3. Understand the applications of different sensor devices. </w:t>
            </w:r>
          </w:p>
          <w:p w:rsidR="008B3A60" w:rsidRPr="007A4E2C" w:rsidRDefault="008B3A60" w:rsidP="007A4E2C">
            <w:pPr>
              <w:rPr>
                <w:rFonts w:ascii="Verdana" w:hAnsi="Verdana"/>
                <w:noProof/>
                <w:sz w:val="16"/>
                <w:szCs w:val="16"/>
              </w:rPr>
            </w:pPr>
            <w:r w:rsidRPr="007A4E2C">
              <w:rPr>
                <w:rFonts w:ascii="Verdana" w:hAnsi="Verdana"/>
                <w:noProof/>
                <w:sz w:val="16"/>
                <w:szCs w:val="16"/>
              </w:rPr>
              <w:t xml:space="preserve">4. Analyse the literature resources to assess wide range of information related to sensors and sensing materials. </w:t>
            </w:r>
          </w:p>
          <w:p w:rsidR="008B3A60" w:rsidRPr="002604AB" w:rsidRDefault="008B3A60" w:rsidP="007A4E2C">
            <w:pPr>
              <w:rPr>
                <w:rFonts w:ascii="Verdana" w:hAnsi="Verdana"/>
                <w:sz w:val="16"/>
                <w:szCs w:val="16"/>
              </w:rPr>
            </w:pPr>
            <w:r w:rsidRPr="007A4E2C">
              <w:rPr>
                <w:rFonts w:ascii="Verdana" w:hAnsi="Verdana"/>
                <w:noProof/>
                <w:sz w:val="16"/>
                <w:szCs w:val="16"/>
              </w:rPr>
              <w:t>5. Communicate effectively a literature review on sensing through a presentation to the class.</w:t>
            </w:r>
            <w:r w:rsidRPr="00A83CA8">
              <w:rPr>
                <w:rFonts w:ascii="Verdana" w:hAnsi="Verdana"/>
                <w:sz w:val="16"/>
                <w:szCs w:val="16"/>
              </w:rPr>
              <w:fldChar w:fldCharType="end"/>
            </w:r>
          </w:p>
        </w:tc>
      </w:tr>
      <w:tr w:rsidR="008B3A60"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Default="008B3A60" w:rsidP="007A4E2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Understands sensor principles, design, types</w:t>
            </w:r>
          </w:p>
          <w:p w:rsidR="008B3A60" w:rsidRDefault="008B3A60" w:rsidP="007A4E2C">
            <w:pPr>
              <w:tabs>
                <w:tab w:val="left" w:pos="7800"/>
              </w:tabs>
              <w:rPr>
                <w:rFonts w:ascii="Verdana" w:hAnsi="Verdana"/>
                <w:sz w:val="16"/>
                <w:szCs w:val="16"/>
              </w:rPr>
            </w:pPr>
            <w:r>
              <w:rPr>
                <w:rFonts w:ascii="Verdana" w:hAnsi="Verdana"/>
                <w:sz w:val="16"/>
                <w:szCs w:val="16"/>
              </w:rPr>
              <w:t>Understands the relation between sensors and materials</w:t>
            </w:r>
          </w:p>
          <w:p w:rsidR="008B3A60" w:rsidRDefault="008B3A60" w:rsidP="007A4E2C">
            <w:pPr>
              <w:tabs>
                <w:tab w:val="left" w:pos="7800"/>
              </w:tabs>
              <w:rPr>
                <w:rFonts w:ascii="Verdana" w:hAnsi="Verdana"/>
                <w:sz w:val="16"/>
                <w:szCs w:val="16"/>
              </w:rPr>
            </w:pPr>
            <w:r w:rsidRPr="007A4E2C">
              <w:rPr>
                <w:rFonts w:ascii="Verdana" w:hAnsi="Verdana"/>
                <w:sz w:val="16"/>
                <w:szCs w:val="16"/>
              </w:rPr>
              <w:t>The main structure of advanced sensing materials and devices</w:t>
            </w:r>
          </w:p>
          <w:p w:rsidR="008B3A60" w:rsidRPr="00E3546D" w:rsidRDefault="008B3A60" w:rsidP="007A4E2C">
            <w:pPr>
              <w:tabs>
                <w:tab w:val="left" w:pos="7800"/>
              </w:tabs>
              <w:rPr>
                <w:rFonts w:ascii="Verdana" w:hAnsi="Verdana"/>
                <w:sz w:val="16"/>
                <w:szCs w:val="16"/>
              </w:rPr>
            </w:pPr>
            <w:r w:rsidRPr="007A4E2C">
              <w:rPr>
                <w:rFonts w:ascii="Verdana" w:hAnsi="Verdana"/>
                <w:sz w:val="16"/>
                <w:szCs w:val="16"/>
              </w:rPr>
              <w:t>State</w:t>
            </w:r>
            <w:r w:rsidRPr="007A4E2C">
              <w:rPr>
                <w:rFonts w:ascii="Cambria Math" w:hAnsi="Cambria Math" w:cs="Cambria Math"/>
                <w:sz w:val="16"/>
                <w:szCs w:val="16"/>
              </w:rPr>
              <w:t>‐</w:t>
            </w:r>
            <w:r w:rsidRPr="007A4E2C">
              <w:rPr>
                <w:rFonts w:ascii="Verdana" w:hAnsi="Verdana"/>
                <w:sz w:val="16"/>
                <w:szCs w:val="16"/>
              </w:rPr>
              <w:t>of</w:t>
            </w:r>
            <w:r w:rsidRPr="007A4E2C">
              <w:rPr>
                <w:rFonts w:ascii="Cambria Math" w:hAnsi="Cambria Math" w:cs="Cambria Math"/>
                <w:sz w:val="16"/>
                <w:szCs w:val="16"/>
              </w:rPr>
              <w:t>‐</w:t>
            </w:r>
            <w:r w:rsidRPr="007A4E2C">
              <w:rPr>
                <w:rFonts w:ascii="Verdana" w:hAnsi="Verdana"/>
                <w:sz w:val="16"/>
                <w:szCs w:val="16"/>
              </w:rPr>
              <w:t>the</w:t>
            </w:r>
            <w:r w:rsidRPr="007A4E2C">
              <w:rPr>
                <w:rFonts w:ascii="Cambria Math" w:hAnsi="Cambria Math" w:cs="Cambria Math"/>
                <w:sz w:val="16"/>
                <w:szCs w:val="16"/>
              </w:rPr>
              <w:t>‐</w:t>
            </w:r>
            <w:r w:rsidRPr="007A4E2C">
              <w:rPr>
                <w:rFonts w:ascii="Verdana" w:hAnsi="Verdana"/>
                <w:sz w:val="16"/>
                <w:szCs w:val="16"/>
              </w:rPr>
              <w:t>art applications of these materials and devices</w:t>
            </w:r>
            <w:r>
              <w:rPr>
                <w:rFonts w:ascii="Verdana" w:hAnsi="Verdana"/>
                <w:sz w:val="16"/>
                <w:szCs w:val="16"/>
              </w:rPr>
              <w:fldChar w:fldCharType="end"/>
            </w:r>
          </w:p>
        </w:tc>
      </w:tr>
      <w:tr w:rsidR="008B3A60"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Pr="005C6B93" w:rsidRDefault="008B3A60" w:rsidP="00F10BCE">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6B93">
              <w:rPr>
                <w:rFonts w:ascii="Verdana" w:hAnsi="Verdana"/>
                <w:b w:val="0"/>
                <w:noProof/>
                <w:sz w:val="16"/>
                <w:szCs w:val="16"/>
              </w:rPr>
              <w:t>- Expanding the vision of sensors and materials, National Academy Press, Washington D.C. 1995</w:t>
            </w:r>
          </w:p>
          <w:p w:rsidR="008B3A60" w:rsidRPr="005C6B93" w:rsidRDefault="008B3A60" w:rsidP="00F10BCE">
            <w:pPr>
              <w:pStyle w:val="Balk4"/>
              <w:spacing w:before="0" w:beforeAutospacing="0" w:after="0" w:afterAutospacing="0"/>
              <w:rPr>
                <w:rFonts w:ascii="Verdana" w:hAnsi="Verdana"/>
                <w:b w:val="0"/>
                <w:noProof/>
                <w:sz w:val="16"/>
                <w:szCs w:val="16"/>
              </w:rPr>
            </w:pPr>
            <w:r w:rsidRPr="005C6B93">
              <w:rPr>
                <w:rFonts w:ascii="Verdana" w:hAnsi="Verdana"/>
                <w:b w:val="0"/>
                <w:noProof/>
                <w:sz w:val="16"/>
                <w:szCs w:val="16"/>
              </w:rPr>
              <w:t>- Related articles</w:t>
            </w:r>
          </w:p>
          <w:p w:rsidR="008B3A60" w:rsidRPr="006849DA" w:rsidRDefault="008B3A60" w:rsidP="00F10BCE">
            <w:pPr>
              <w:pStyle w:val="Balk4"/>
              <w:spacing w:before="0" w:beforeAutospacing="0" w:after="0" w:afterAutospacing="0"/>
              <w:rPr>
                <w:rFonts w:ascii="Verdana" w:hAnsi="Verdana"/>
                <w:b w:val="0"/>
                <w:sz w:val="16"/>
                <w:szCs w:val="16"/>
              </w:rPr>
            </w:pPr>
            <w:r w:rsidRPr="005C6B93">
              <w:rPr>
                <w:rFonts w:ascii="Verdana" w:hAnsi="Verdana"/>
                <w:b w:val="0"/>
                <w:noProof/>
                <w:sz w:val="16"/>
                <w:szCs w:val="16"/>
              </w:rPr>
              <w:t>- Internet sources</w:t>
            </w:r>
            <w:r w:rsidRPr="006849DA">
              <w:rPr>
                <w:rFonts w:ascii="Verdana" w:hAnsi="Verdana"/>
                <w:b w:val="0"/>
                <w:sz w:val="16"/>
                <w:szCs w:val="16"/>
              </w:rPr>
              <w:fldChar w:fldCharType="end"/>
            </w:r>
          </w:p>
        </w:tc>
      </w:tr>
      <w:tr w:rsidR="008B3A60"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3A60" w:rsidRPr="002604AB" w:rsidRDefault="008B3A60"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B3A60" w:rsidRDefault="008B3A60" w:rsidP="00F10BCE">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4B6AD9">
              <w:rPr>
                <w:rFonts w:ascii="Verdana" w:hAnsi="Verdana"/>
                <w:b w:val="0"/>
                <w:sz w:val="16"/>
                <w:szCs w:val="16"/>
              </w:rPr>
              <w:t>Cyber-Physical and Gentelligent Systems in Manufacturing and Life Cycle.</w:t>
            </w:r>
            <w:r>
              <w:rPr>
                <w:rFonts w:ascii="Verdana" w:hAnsi="Verdana"/>
                <w:b w:val="0"/>
                <w:sz w:val="16"/>
                <w:szCs w:val="16"/>
              </w:rPr>
              <w:t xml:space="preserve"> </w:t>
            </w:r>
            <w:r w:rsidRPr="004B6AD9">
              <w:rPr>
                <w:rFonts w:ascii="Verdana" w:hAnsi="Verdana"/>
                <w:b w:val="0"/>
                <w:sz w:val="16"/>
                <w:szCs w:val="16"/>
              </w:rPr>
              <w:t>Genetics and Intelligence - Keys to Industry 4.0</w:t>
            </w:r>
            <w:r>
              <w:rPr>
                <w:rFonts w:ascii="Verdana" w:hAnsi="Verdana"/>
                <w:b w:val="0"/>
                <w:sz w:val="16"/>
                <w:szCs w:val="16"/>
              </w:rPr>
              <w:t xml:space="preserve">, </w:t>
            </w:r>
            <w:r w:rsidRPr="004B6AD9">
              <w:rPr>
                <w:rFonts w:ascii="Verdana" w:hAnsi="Verdana"/>
                <w:b w:val="0"/>
                <w:sz w:val="16"/>
                <w:szCs w:val="16"/>
              </w:rPr>
              <w:t>2017, Pages 7-278</w:t>
            </w:r>
            <w:r>
              <w:rPr>
                <w:rFonts w:ascii="Verdana" w:hAnsi="Verdana"/>
                <w:b w:val="0"/>
                <w:sz w:val="16"/>
                <w:szCs w:val="16"/>
              </w:rPr>
              <w:t xml:space="preserve"> </w:t>
            </w:r>
            <w:r w:rsidRPr="004B6AD9">
              <w:rPr>
                <w:rFonts w:ascii="Verdana" w:hAnsi="Verdana"/>
                <w:b w:val="0"/>
                <w:sz w:val="16"/>
                <w:szCs w:val="16"/>
              </w:rPr>
              <w:t xml:space="preserve"> http://dx.doi.org/10.1016/B978-0-12-811939-6.00002-9</w:t>
            </w:r>
            <w:r>
              <w:rPr>
                <w:rFonts w:ascii="Verdana" w:hAnsi="Verdana"/>
                <w:b w:val="0"/>
                <w:sz w:val="16"/>
                <w:szCs w:val="16"/>
              </w:rPr>
              <w:t xml:space="preserve"> </w:t>
            </w:r>
            <w:r w:rsidRPr="004B6AD9">
              <w:rPr>
                <w:rFonts w:ascii="Verdana" w:hAnsi="Verdana"/>
                <w:b w:val="0"/>
                <w:sz w:val="16"/>
                <w:szCs w:val="16"/>
              </w:rPr>
              <w:t>© 2017 Elsevier Inc.</w:t>
            </w:r>
          </w:p>
          <w:p w:rsidR="008B3A60" w:rsidRDefault="008B3A60" w:rsidP="00F10BCE">
            <w:pPr>
              <w:pStyle w:val="Balk4"/>
              <w:spacing w:before="0" w:beforeAutospacing="0" w:after="0" w:afterAutospacing="0"/>
              <w:rPr>
                <w:rFonts w:ascii="Verdana" w:hAnsi="Verdana"/>
                <w:b w:val="0"/>
                <w:sz w:val="16"/>
                <w:szCs w:val="16"/>
              </w:rPr>
            </w:pPr>
            <w:r>
              <w:rPr>
                <w:rFonts w:ascii="Verdana" w:hAnsi="Verdana"/>
                <w:b w:val="0"/>
                <w:sz w:val="16"/>
                <w:szCs w:val="16"/>
              </w:rPr>
              <w:t>- online video lectures</w:t>
            </w:r>
          </w:p>
          <w:p w:rsidR="008B3A60" w:rsidRPr="006849DA" w:rsidRDefault="008B3A60" w:rsidP="00F10BCE">
            <w:pPr>
              <w:pStyle w:val="Balk4"/>
              <w:spacing w:before="0" w:beforeAutospacing="0" w:after="0" w:afterAutospacing="0"/>
              <w:rPr>
                <w:rFonts w:ascii="Verdana" w:hAnsi="Verdana"/>
                <w:b w:val="0"/>
                <w:color w:val="000000"/>
                <w:sz w:val="16"/>
                <w:szCs w:val="16"/>
              </w:rPr>
            </w:pPr>
            <w:r>
              <w:rPr>
                <w:rFonts w:ascii="Verdana" w:hAnsi="Verdana"/>
                <w:b w:val="0"/>
                <w:sz w:val="16"/>
                <w:szCs w:val="16"/>
              </w:rPr>
              <w:t>-</w:t>
            </w:r>
            <w:r>
              <w:rPr>
                <w:rFonts w:ascii="Verdana" w:hAnsi="Verdana"/>
                <w:b w:val="0"/>
                <w:noProof/>
                <w:sz w:val="16"/>
                <w:szCs w:val="16"/>
              </w:rPr>
              <w:t>literature reviews</w:t>
            </w:r>
            <w:r w:rsidRPr="006849DA">
              <w:rPr>
                <w:rFonts w:ascii="Verdana" w:hAnsi="Verdana"/>
                <w:b w:val="0"/>
                <w:sz w:val="16"/>
                <w:szCs w:val="16"/>
              </w:rPr>
              <w:fldChar w:fldCharType="end"/>
            </w:r>
          </w:p>
        </w:tc>
      </w:tr>
    </w:tbl>
    <w:p w:rsidR="008B3A60" w:rsidRPr="002604AB" w:rsidRDefault="008B3A60" w:rsidP="00CA3689">
      <w:pPr>
        <w:rPr>
          <w:rFonts w:ascii="Verdana" w:hAnsi="Verdana"/>
          <w:sz w:val="16"/>
          <w:szCs w:val="16"/>
        </w:rPr>
        <w:sectPr w:rsidR="008B3A60" w:rsidRPr="002604AB" w:rsidSect="0077422A">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B3A60"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3A60" w:rsidRPr="002604AB" w:rsidRDefault="008B3A60"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8B74CE">
            <w:pPr>
              <w:rPr>
                <w:rFonts w:ascii="Verdana" w:hAnsi="Verdana"/>
                <w:b/>
                <w:sz w:val="20"/>
                <w:szCs w:val="16"/>
              </w:rPr>
            </w:pPr>
            <w:r>
              <w:rPr>
                <w:rFonts w:ascii="Verdana" w:hAnsi="Verdana"/>
                <w:b/>
                <w:sz w:val="20"/>
                <w:szCs w:val="16"/>
              </w:rPr>
              <w:t>TOPICS</w:t>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4B6AD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Introduction to sensors </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F115F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Sensing principles and sensor desing</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9F34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Sensor types: Physical and Cehmical Sensors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9F34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Biosensors and applications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A686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Sensor networks,working principle and design</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4B6AD9">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I</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9F34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4B2">
              <w:rPr>
                <w:rFonts w:ascii="Verdana" w:hAnsi="Verdana"/>
                <w:sz w:val="16"/>
                <w:szCs w:val="16"/>
              </w:rPr>
              <w:t>Semiconductors and devices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9F34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4B2">
              <w:rPr>
                <w:rFonts w:ascii="Verdana" w:hAnsi="Verdana"/>
                <w:sz w:val="16"/>
                <w:szCs w:val="16"/>
              </w:rPr>
              <w:t>Optical materials, devices and spectroscopy</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9F34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4B2">
              <w:rPr>
                <w:rFonts w:ascii="Verdana" w:hAnsi="Verdana"/>
                <w:noProof/>
                <w:sz w:val="16"/>
                <w:szCs w:val="16"/>
              </w:rPr>
              <w:t>Magnetic materials and devices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9F34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4B2">
              <w:rPr>
                <w:rFonts w:ascii="Verdana" w:hAnsi="Verdana"/>
                <w:noProof/>
                <w:sz w:val="16"/>
                <w:szCs w:val="16"/>
              </w:rPr>
              <w:t>Composit and nanocomposit materials</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4B6AD9">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II</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0177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Selected sensor applications in manufacturing</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CC443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Course review</w:t>
            </w:r>
            <w:r w:rsidRPr="00A83CA8">
              <w:rPr>
                <w:rFonts w:ascii="Verdana" w:hAnsi="Verdana"/>
                <w:sz w:val="16"/>
                <w:szCs w:val="16"/>
              </w:rPr>
              <w:fldChar w:fldCharType="end"/>
            </w:r>
          </w:p>
        </w:tc>
      </w:tr>
      <w:tr w:rsidR="008B3A6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3A60" w:rsidRPr="002604AB" w:rsidRDefault="008B3A60" w:rsidP="00CC443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presentations</w:t>
            </w:r>
            <w:r w:rsidRPr="00A83CA8">
              <w:rPr>
                <w:rFonts w:ascii="Verdana" w:hAnsi="Verdana"/>
                <w:sz w:val="16"/>
                <w:szCs w:val="16"/>
              </w:rPr>
              <w:fldChar w:fldCharType="end"/>
            </w:r>
          </w:p>
        </w:tc>
      </w:tr>
      <w:tr w:rsidR="008B3A60"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3A60" w:rsidRPr="002604AB" w:rsidRDefault="008B3A60"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3A60" w:rsidRPr="002604AB" w:rsidRDefault="008B3A60"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B3A60" w:rsidRPr="002604AB" w:rsidRDefault="008B3A60" w:rsidP="00CA3689">
      <w:pPr>
        <w:rPr>
          <w:rFonts w:ascii="Verdana" w:hAnsi="Verdana"/>
          <w:sz w:val="16"/>
          <w:szCs w:val="16"/>
        </w:rPr>
      </w:pPr>
    </w:p>
    <w:p w:rsidR="008B3A60" w:rsidRPr="002604AB" w:rsidRDefault="008B3A60"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8B3A60"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B3A60" w:rsidRPr="001B710C" w:rsidRDefault="008B3A60"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r>
              <w:rPr>
                <w:rFonts w:ascii="Verdana" w:hAnsi="Verdana"/>
                <w:b/>
                <w:sz w:val="18"/>
                <w:szCs w:val="16"/>
              </w:rPr>
              <w:t>MSc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B3A60" w:rsidRDefault="008B3A60" w:rsidP="008C1500">
            <w:pPr>
              <w:jc w:val="center"/>
              <w:rPr>
                <w:rFonts w:ascii="Verdana" w:hAnsi="Verdana"/>
                <w:b/>
                <w:sz w:val="18"/>
                <w:szCs w:val="16"/>
              </w:rPr>
            </w:pPr>
            <w:r>
              <w:rPr>
                <w:rFonts w:ascii="Verdana" w:hAnsi="Verdana"/>
                <w:b/>
                <w:sz w:val="18"/>
                <w:szCs w:val="16"/>
              </w:rPr>
              <w:t>CONTRIBUTION LEVEL</w:t>
            </w:r>
          </w:p>
        </w:tc>
      </w:tr>
      <w:tr w:rsidR="008B3A60"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B3A60" w:rsidRPr="002604AB" w:rsidRDefault="008B3A60"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B3A60" w:rsidRPr="002604AB" w:rsidRDefault="008B3A60"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8B3A60" w:rsidRDefault="008B3A60" w:rsidP="008B74CE">
            <w:pPr>
              <w:jc w:val="center"/>
              <w:rPr>
                <w:rFonts w:ascii="Verdana" w:hAnsi="Verdana"/>
                <w:b/>
                <w:sz w:val="18"/>
                <w:szCs w:val="16"/>
              </w:rPr>
            </w:pPr>
            <w:r>
              <w:rPr>
                <w:rFonts w:ascii="Verdana" w:hAnsi="Verdana"/>
                <w:b/>
                <w:sz w:val="18"/>
                <w:szCs w:val="16"/>
              </w:rPr>
              <w:t>3</w:t>
            </w:r>
          </w:p>
          <w:p w:rsidR="008B3A60" w:rsidRPr="001B710C" w:rsidRDefault="008B3A60"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B3A60" w:rsidRDefault="008B3A60" w:rsidP="008B74CE">
            <w:pPr>
              <w:jc w:val="center"/>
              <w:rPr>
                <w:rFonts w:ascii="Verdana" w:hAnsi="Verdana"/>
                <w:b/>
                <w:sz w:val="18"/>
                <w:szCs w:val="16"/>
              </w:rPr>
            </w:pPr>
            <w:r>
              <w:rPr>
                <w:rFonts w:ascii="Verdana" w:hAnsi="Verdana"/>
                <w:b/>
                <w:sz w:val="18"/>
                <w:szCs w:val="16"/>
              </w:rPr>
              <w:t>2</w:t>
            </w:r>
          </w:p>
          <w:p w:rsidR="008B3A60" w:rsidRPr="001B710C" w:rsidRDefault="008B3A60"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B3A60" w:rsidRDefault="008B3A60" w:rsidP="008B74CE">
            <w:pPr>
              <w:jc w:val="center"/>
              <w:rPr>
                <w:rFonts w:ascii="Verdana" w:hAnsi="Verdana"/>
                <w:b/>
                <w:sz w:val="18"/>
                <w:szCs w:val="16"/>
              </w:rPr>
            </w:pPr>
            <w:r>
              <w:rPr>
                <w:rFonts w:ascii="Verdana" w:hAnsi="Verdana"/>
                <w:b/>
                <w:sz w:val="18"/>
                <w:szCs w:val="16"/>
              </w:rPr>
              <w:t>1</w:t>
            </w:r>
          </w:p>
          <w:p w:rsidR="008B3A60" w:rsidRPr="001B710C" w:rsidRDefault="008B3A60" w:rsidP="008B74CE">
            <w:pPr>
              <w:jc w:val="center"/>
              <w:rPr>
                <w:rFonts w:ascii="Verdana" w:hAnsi="Verdana"/>
                <w:sz w:val="18"/>
                <w:szCs w:val="16"/>
              </w:rPr>
            </w:pPr>
            <w:r>
              <w:rPr>
                <w:rFonts w:ascii="Verdana" w:hAnsi="Verdana"/>
                <w:sz w:val="18"/>
                <w:szCs w:val="16"/>
              </w:rPr>
              <w:t>Low</w:t>
            </w:r>
          </w:p>
        </w:tc>
      </w:tr>
      <w:tr w:rsidR="008B3A60"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Competence to make critical evaluations in the areas of expertise to be developed, to create policies and practices, to offer alternatives and to evaluate the results obtained within the framework of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B3A60" w:rsidRPr="004F1A85" w:rsidRDefault="008B3A60" w:rsidP="000B32B2">
            <w:pPr>
              <w:rPr>
                <w:rFonts w:asciiTheme="minorHAnsi" w:hAnsiTheme="minorHAnsi"/>
                <w:sz w:val="22"/>
              </w:rPr>
            </w:pPr>
            <w:r w:rsidRPr="004F1A85">
              <w:rPr>
                <w:rFonts w:asciiTheme="minorHAnsi" w:hAnsiTheme="minorHAnsi"/>
                <w:sz w:val="22"/>
              </w:rPr>
              <w:t>The ability to use at least one foreign language adequately, ability to communicate and discuss at an advanced level in written, oral and visual at this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8B3A60" w:rsidRPr="004F1A85" w:rsidRDefault="008B3A60"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8B3A60"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B3A60" w:rsidRPr="001B710C" w:rsidRDefault="008B3A60"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8B3A60" w:rsidRPr="004F1A85" w:rsidRDefault="008B3A60"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3A60" w:rsidRPr="002604AB" w:rsidRDefault="008B3A60"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8B3A60" w:rsidRPr="002604AB" w:rsidRDefault="008B3A60" w:rsidP="00CA3689">
      <w:pPr>
        <w:rPr>
          <w:rFonts w:ascii="Verdana" w:hAnsi="Verdana"/>
          <w:sz w:val="16"/>
          <w:szCs w:val="16"/>
        </w:rPr>
      </w:pPr>
    </w:p>
    <w:p w:rsidR="008B3A60" w:rsidRPr="002604AB" w:rsidRDefault="008B3A60"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Malik KAYA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B3A60" w:rsidRDefault="008B3A60">
      <w:r>
        <w:rPr>
          <w:rFonts w:ascii="Verdana" w:hAnsi="Verdana"/>
          <w:b/>
          <w:sz w:val="18"/>
          <w:szCs w:val="20"/>
          <w:lang w:val="en-US"/>
        </w:rPr>
        <w:t>Signature</w:t>
      </w:r>
      <w:r w:rsidRPr="00FB16FB">
        <w:rPr>
          <w:rFonts w:ascii="Verdana" w:hAnsi="Verdana"/>
          <w:sz w:val="18"/>
          <w:szCs w:val="20"/>
          <w:lang w:val="en-US"/>
        </w:rPr>
        <w:t xml:space="preserve">:  </w:t>
      </w:r>
    </w:p>
    <w:p w:rsidR="00B36C83" w:rsidRDefault="00B36C83">
      <w:pPr>
        <w:spacing w:after="200"/>
        <w:rPr>
          <w:rFonts w:ascii="Verdana" w:hAnsi="Verdana"/>
          <w:sz w:val="16"/>
          <w:szCs w:val="16"/>
        </w:rPr>
      </w:pPr>
      <w:r>
        <w:rPr>
          <w:rFonts w:ascii="Verdana" w:hAnsi="Verdana"/>
          <w:sz w:val="16"/>
          <w:szCs w:val="16"/>
        </w:rPr>
        <w:br w:type="page"/>
      </w:r>
    </w:p>
    <w:p w:rsidR="00B36C83" w:rsidRPr="002604AB" w:rsidRDefault="00B36C83"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097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B36C83" w:rsidRDefault="00B36C83" w:rsidP="008B74CE">
                            <w:pPr>
                              <w:spacing w:after="120"/>
                              <w:jc w:val="center"/>
                              <w:rPr>
                                <w:rFonts w:ascii="Verdana" w:hAnsi="Verdana"/>
                                <w:b/>
                                <w:sz w:val="16"/>
                                <w:szCs w:val="20"/>
                              </w:rPr>
                            </w:pPr>
                            <w:r>
                              <w:rPr>
                                <w:rFonts w:ascii="Verdana" w:hAnsi="Verdana"/>
                                <w:b/>
                                <w:sz w:val="16"/>
                                <w:szCs w:val="20"/>
                              </w:rPr>
                              <w:t>T.R.</w:t>
                            </w:r>
                          </w:p>
                          <w:p w:rsidR="00B36C83" w:rsidRDefault="00B36C83" w:rsidP="008B74CE">
                            <w:pPr>
                              <w:spacing w:after="120"/>
                              <w:jc w:val="center"/>
                              <w:rPr>
                                <w:rFonts w:ascii="Verdana" w:hAnsi="Verdana"/>
                                <w:b/>
                                <w:sz w:val="16"/>
                                <w:szCs w:val="20"/>
                              </w:rPr>
                            </w:pPr>
                            <w:r>
                              <w:rPr>
                                <w:rFonts w:ascii="Verdana" w:hAnsi="Verdana"/>
                                <w:b/>
                                <w:sz w:val="16"/>
                                <w:szCs w:val="20"/>
                              </w:rPr>
                              <w:t>ESKISEHIR OSMANGAZI UNIVERSITY</w:t>
                            </w:r>
                          </w:p>
                          <w:p w:rsidR="00B36C83" w:rsidRDefault="00B36C83" w:rsidP="008B74CE">
                            <w:pPr>
                              <w:spacing w:after="120"/>
                              <w:jc w:val="center"/>
                              <w:rPr>
                                <w:rFonts w:ascii="Verdana" w:hAnsi="Verdana"/>
                                <w:b/>
                                <w:sz w:val="6"/>
                                <w:szCs w:val="10"/>
                              </w:rPr>
                            </w:pPr>
                            <w:r>
                              <w:rPr>
                                <w:rFonts w:ascii="Verdana" w:hAnsi="Verdana"/>
                                <w:b/>
                                <w:sz w:val="16"/>
                                <w:szCs w:val="20"/>
                              </w:rPr>
                              <w:t>GRADUATE SCHOOL OF NATURAL AND APPLIED SCIENCES</w:t>
                            </w:r>
                          </w:p>
                          <w:p w:rsidR="00B36C83" w:rsidRDefault="00B36C83"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7" o:spid="_x0000_s1034" type="#_x0000_t202" style="position:absolute;margin-left:80.35pt;margin-top:.7pt;width:298.5pt;height:76.9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z+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XFBs/i4CAABeBAAADgAAAAAAAAAAAAAAAAAuAgAAZHJz&#10;L2Uyb0RvYy54bWxQSwECLQAUAAYACAAAACEAFUyO5NwAAAAJAQAADwAAAAAAAAAAAAAAAACIBAAA&#10;ZHJzL2Rvd25yZXYueG1sUEsFBgAAAAAEAAQA8wAAAJEFAAAAAA==&#10;" strokecolor="white">
                <v:textbox>
                  <w:txbxContent>
                    <w:p w:rsidR="00B36C83" w:rsidRDefault="00B36C83" w:rsidP="008B74CE">
                      <w:pPr>
                        <w:spacing w:after="120"/>
                        <w:jc w:val="center"/>
                        <w:rPr>
                          <w:rFonts w:ascii="Verdana" w:hAnsi="Verdana"/>
                          <w:b/>
                          <w:sz w:val="16"/>
                          <w:szCs w:val="20"/>
                        </w:rPr>
                      </w:pPr>
                      <w:r>
                        <w:rPr>
                          <w:rFonts w:ascii="Verdana" w:hAnsi="Verdana"/>
                          <w:b/>
                          <w:sz w:val="16"/>
                          <w:szCs w:val="20"/>
                        </w:rPr>
                        <w:t>T.R.</w:t>
                      </w:r>
                    </w:p>
                    <w:p w:rsidR="00B36C83" w:rsidRDefault="00B36C83" w:rsidP="008B74CE">
                      <w:pPr>
                        <w:spacing w:after="120"/>
                        <w:jc w:val="center"/>
                        <w:rPr>
                          <w:rFonts w:ascii="Verdana" w:hAnsi="Verdana"/>
                          <w:b/>
                          <w:sz w:val="16"/>
                          <w:szCs w:val="20"/>
                        </w:rPr>
                      </w:pPr>
                      <w:r>
                        <w:rPr>
                          <w:rFonts w:ascii="Verdana" w:hAnsi="Verdana"/>
                          <w:b/>
                          <w:sz w:val="16"/>
                          <w:szCs w:val="20"/>
                        </w:rPr>
                        <w:t>ESKISEHIR OSMANGAZI UNIVERSITY</w:t>
                      </w:r>
                    </w:p>
                    <w:p w:rsidR="00B36C83" w:rsidRDefault="00B36C83" w:rsidP="008B74CE">
                      <w:pPr>
                        <w:spacing w:after="120"/>
                        <w:jc w:val="center"/>
                        <w:rPr>
                          <w:rFonts w:ascii="Verdana" w:hAnsi="Verdana"/>
                          <w:b/>
                          <w:sz w:val="6"/>
                          <w:szCs w:val="10"/>
                        </w:rPr>
                      </w:pPr>
                      <w:r>
                        <w:rPr>
                          <w:rFonts w:ascii="Verdana" w:hAnsi="Verdana"/>
                          <w:b/>
                          <w:sz w:val="16"/>
                          <w:szCs w:val="20"/>
                        </w:rPr>
                        <w:t>GRADUATE SCHOOL OF NATURAL AND APPLIED SCIENCES</w:t>
                      </w:r>
                    </w:p>
                    <w:p w:rsidR="00B36C83" w:rsidRDefault="00B36C83"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36C83" w:rsidRPr="002604AB" w:rsidRDefault="00B36C83" w:rsidP="00CA3689">
      <w:pPr>
        <w:outlineLvl w:val="0"/>
        <w:rPr>
          <w:rFonts w:ascii="Verdana" w:hAnsi="Verdana"/>
          <w:b/>
          <w:sz w:val="16"/>
          <w:szCs w:val="16"/>
        </w:rPr>
      </w:pPr>
    </w:p>
    <w:p w:rsidR="00B36C83" w:rsidRPr="002604AB" w:rsidRDefault="00B36C83" w:rsidP="00CA3689">
      <w:pPr>
        <w:outlineLvl w:val="0"/>
        <w:rPr>
          <w:rFonts w:ascii="Verdana" w:hAnsi="Verdana"/>
          <w:b/>
          <w:sz w:val="16"/>
          <w:szCs w:val="16"/>
        </w:rPr>
      </w:pPr>
    </w:p>
    <w:p w:rsidR="00B36C83" w:rsidRPr="002604AB" w:rsidRDefault="00B36C83" w:rsidP="00CA3689">
      <w:pPr>
        <w:outlineLvl w:val="0"/>
        <w:rPr>
          <w:rFonts w:ascii="Verdana" w:hAnsi="Verdana"/>
          <w:b/>
          <w:sz w:val="16"/>
          <w:szCs w:val="16"/>
        </w:rPr>
      </w:pPr>
    </w:p>
    <w:p w:rsidR="00B36C83" w:rsidRPr="002604AB" w:rsidRDefault="00B36C83" w:rsidP="00CA3689">
      <w:pPr>
        <w:outlineLvl w:val="0"/>
        <w:rPr>
          <w:rFonts w:ascii="Verdana" w:hAnsi="Verdana"/>
          <w:b/>
          <w:sz w:val="16"/>
          <w:szCs w:val="16"/>
        </w:rPr>
      </w:pPr>
    </w:p>
    <w:p w:rsidR="00B36C83" w:rsidRPr="002604AB" w:rsidRDefault="00B36C83" w:rsidP="00CA3689">
      <w:pPr>
        <w:outlineLvl w:val="0"/>
        <w:rPr>
          <w:rFonts w:ascii="Verdana" w:hAnsi="Verdana"/>
          <w:b/>
          <w:sz w:val="16"/>
          <w:szCs w:val="16"/>
        </w:rPr>
      </w:pPr>
    </w:p>
    <w:p w:rsidR="00B36C83" w:rsidRDefault="00B36C83" w:rsidP="00CA3689">
      <w:pPr>
        <w:outlineLvl w:val="0"/>
        <w:rPr>
          <w:rFonts w:ascii="Verdana" w:hAnsi="Verdana"/>
          <w:b/>
          <w:sz w:val="16"/>
          <w:szCs w:val="16"/>
        </w:rPr>
      </w:pPr>
    </w:p>
    <w:p w:rsidR="00B36C83" w:rsidRDefault="00B36C83" w:rsidP="00CA3689">
      <w:pPr>
        <w:outlineLvl w:val="0"/>
        <w:rPr>
          <w:rFonts w:ascii="Verdana" w:hAnsi="Verdana"/>
          <w:b/>
          <w:sz w:val="16"/>
          <w:szCs w:val="16"/>
        </w:rPr>
      </w:pPr>
    </w:p>
    <w:p w:rsidR="00B36C83" w:rsidRDefault="00B36C83" w:rsidP="00CA3689">
      <w:pPr>
        <w:outlineLvl w:val="0"/>
        <w:rPr>
          <w:rFonts w:ascii="Verdana" w:hAnsi="Verdana"/>
          <w:b/>
          <w:sz w:val="16"/>
          <w:szCs w:val="16"/>
        </w:rPr>
      </w:pPr>
    </w:p>
    <w:p w:rsidR="00B36C83" w:rsidRPr="002604AB" w:rsidRDefault="00B36C83"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36C83" w:rsidRPr="002604AB" w:rsidTr="00CC68BA">
        <w:tc>
          <w:tcPr>
            <w:tcW w:w="1951" w:type="dxa"/>
            <w:vAlign w:val="center"/>
          </w:tcPr>
          <w:p w:rsidR="00B36C83" w:rsidRPr="002604AB" w:rsidRDefault="00B36C83"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36C83" w:rsidRPr="004F1A85" w:rsidRDefault="00B36C83" w:rsidP="004C737C">
            <w:pPr>
              <w:outlineLvl w:val="0"/>
              <w:rPr>
                <w:rFonts w:ascii="Verdana" w:hAnsi="Verdana"/>
                <w:i/>
                <w:sz w:val="16"/>
                <w:szCs w:val="16"/>
              </w:rPr>
            </w:pPr>
            <w:r w:rsidRPr="002604AB">
              <w:rPr>
                <w:rFonts w:ascii="Verdana" w:hAnsi="Verdana"/>
                <w:sz w:val="16"/>
                <w:szCs w:val="16"/>
              </w:rPr>
              <w:t xml:space="preserve"> </w:t>
            </w:r>
            <w:r w:rsidRPr="004F1A85">
              <w:rPr>
                <w:b/>
                <w:i/>
                <w:sz w:val="22"/>
              </w:rPr>
              <w:t xml:space="preserve">NANOSCIENCE AND NANOTECHNOLOGY </w:t>
            </w:r>
            <w:proofErr w:type="spellStart"/>
            <w:r w:rsidRPr="004F1A85">
              <w:rPr>
                <w:b/>
                <w:i/>
                <w:sz w:val="20"/>
                <w:szCs w:val="28"/>
              </w:rPr>
              <w:t>MSc</w:t>
            </w:r>
            <w:proofErr w:type="spellEnd"/>
            <w:r>
              <w:rPr>
                <w:b/>
                <w:i/>
                <w:sz w:val="20"/>
                <w:szCs w:val="28"/>
              </w:rPr>
              <w:t xml:space="preserve"> (English)</w:t>
            </w:r>
          </w:p>
        </w:tc>
        <w:tc>
          <w:tcPr>
            <w:tcW w:w="1134" w:type="dxa"/>
            <w:vAlign w:val="center"/>
          </w:tcPr>
          <w:p w:rsidR="00B36C83" w:rsidRPr="002604AB" w:rsidRDefault="00B36C83"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36C83" w:rsidRPr="002604AB" w:rsidRDefault="00B36C83"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bl>
    <w:p w:rsidR="00B36C83" w:rsidRPr="009B0EC0" w:rsidRDefault="00B36C83"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36C83" w:rsidRPr="002604AB" w:rsidTr="008B74CE">
        <w:trPr>
          <w:trHeight w:val="338"/>
        </w:trPr>
        <w:tc>
          <w:tcPr>
            <w:tcW w:w="10173" w:type="dxa"/>
            <w:gridSpan w:val="4"/>
            <w:vAlign w:val="center"/>
          </w:tcPr>
          <w:p w:rsidR="00B36C83" w:rsidRPr="002604AB" w:rsidRDefault="00B36C83" w:rsidP="008B74CE">
            <w:pPr>
              <w:jc w:val="center"/>
              <w:outlineLvl w:val="0"/>
              <w:rPr>
                <w:rFonts w:ascii="Verdana" w:hAnsi="Verdana"/>
                <w:sz w:val="16"/>
                <w:szCs w:val="16"/>
              </w:rPr>
            </w:pPr>
            <w:r>
              <w:rPr>
                <w:rFonts w:ascii="Verdana" w:hAnsi="Verdana"/>
                <w:b/>
                <w:sz w:val="18"/>
                <w:szCs w:val="16"/>
              </w:rPr>
              <w:t>COURSE</w:t>
            </w:r>
          </w:p>
        </w:tc>
      </w:tr>
      <w:tr w:rsidR="00B36C83" w:rsidRPr="002604AB" w:rsidTr="008B74CE">
        <w:tc>
          <w:tcPr>
            <w:tcW w:w="1668" w:type="dxa"/>
            <w:vAlign w:val="center"/>
          </w:tcPr>
          <w:p w:rsidR="00B36C83" w:rsidRPr="002604AB" w:rsidRDefault="00B36C83" w:rsidP="008B74CE">
            <w:pPr>
              <w:outlineLvl w:val="0"/>
              <w:rPr>
                <w:rFonts w:ascii="Verdana" w:hAnsi="Verdana"/>
                <w:b/>
                <w:sz w:val="16"/>
                <w:szCs w:val="16"/>
              </w:rPr>
            </w:pPr>
            <w:r>
              <w:rPr>
                <w:rFonts w:ascii="Verdana" w:hAnsi="Verdana"/>
                <w:b/>
                <w:sz w:val="16"/>
                <w:szCs w:val="20"/>
              </w:rPr>
              <w:t>CODE</w:t>
            </w:r>
          </w:p>
        </w:tc>
        <w:tc>
          <w:tcPr>
            <w:tcW w:w="1984" w:type="dxa"/>
            <w:vAlign w:val="center"/>
          </w:tcPr>
          <w:p w:rsidR="00B36C83" w:rsidRPr="002604AB" w:rsidRDefault="00B36C83" w:rsidP="0071347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505602508</w:t>
            </w:r>
            <w:r>
              <w:rPr>
                <w:rFonts w:ascii="Verdana" w:hAnsi="Verdana"/>
                <w:sz w:val="16"/>
                <w:szCs w:val="16"/>
              </w:rPr>
              <w:fldChar w:fldCharType="end"/>
            </w:r>
          </w:p>
        </w:tc>
        <w:tc>
          <w:tcPr>
            <w:tcW w:w="1559" w:type="dxa"/>
            <w:vAlign w:val="center"/>
          </w:tcPr>
          <w:p w:rsidR="00B36C83" w:rsidRPr="002604AB" w:rsidRDefault="00B36C83"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B36C83" w:rsidRPr="002604AB" w:rsidRDefault="00B36C83" w:rsidP="00F87848">
            <w:pPr>
              <w:outlineLvl w:val="0"/>
              <w:rPr>
                <w:rFonts w:ascii="Verdana" w:hAnsi="Verdana"/>
                <w:sz w:val="16"/>
                <w:szCs w:val="16"/>
              </w:rPr>
            </w:pPr>
            <w:r w:rsidRPr="002604AB">
              <w:rPr>
                <w:rFonts w:ascii="Verdana" w:hAnsi="Verdana"/>
                <w:sz w:val="16"/>
                <w:szCs w:val="16"/>
              </w:rPr>
              <w:t xml:space="preserve"> </w:t>
            </w:r>
            <w:bookmarkStart w:id="5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7848">
              <w:rPr>
                <w:rFonts w:ascii="Verdana" w:hAnsi="Verdana"/>
                <w:noProof/>
                <w:sz w:val="16"/>
                <w:szCs w:val="16"/>
              </w:rPr>
              <w:t>Nanomaterials in Sustainable Energy Production</w:t>
            </w:r>
            <w:r>
              <w:rPr>
                <w:rFonts w:ascii="Verdana" w:hAnsi="Verdana"/>
                <w:sz w:val="16"/>
                <w:szCs w:val="16"/>
              </w:rPr>
              <w:fldChar w:fldCharType="end"/>
            </w:r>
            <w:bookmarkEnd w:id="53"/>
          </w:p>
        </w:tc>
      </w:tr>
    </w:tbl>
    <w:p w:rsidR="00B36C83" w:rsidRPr="002604AB" w:rsidRDefault="00B36C83"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36C83"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36C83" w:rsidRPr="009B0EC0" w:rsidRDefault="00B36C83"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36C83" w:rsidRPr="002604AB" w:rsidRDefault="00B36C83"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36C83" w:rsidRPr="002604AB" w:rsidRDefault="00B36C83" w:rsidP="008B74CE">
            <w:pPr>
              <w:jc w:val="center"/>
              <w:rPr>
                <w:rFonts w:ascii="Verdana" w:hAnsi="Verdana"/>
                <w:b/>
                <w:sz w:val="16"/>
                <w:szCs w:val="16"/>
              </w:rPr>
            </w:pPr>
            <w:proofErr w:type="spellStart"/>
            <w:r>
              <w:rPr>
                <w:rFonts w:ascii="Verdana" w:hAnsi="Verdana"/>
                <w:b/>
                <w:sz w:val="16"/>
                <w:szCs w:val="20"/>
              </w:rPr>
              <w:t>Credit</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6C83" w:rsidRPr="002604AB" w:rsidRDefault="00B36C83"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36C83" w:rsidRPr="002604AB" w:rsidRDefault="00B36C83"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36C83" w:rsidRPr="002604AB" w:rsidRDefault="00B36C83" w:rsidP="008B74CE">
            <w:pPr>
              <w:jc w:val="center"/>
              <w:rPr>
                <w:rFonts w:ascii="Verdana" w:hAnsi="Verdana"/>
                <w:b/>
                <w:sz w:val="16"/>
                <w:szCs w:val="16"/>
              </w:rPr>
            </w:pPr>
            <w:r>
              <w:rPr>
                <w:rFonts w:ascii="Verdana" w:hAnsi="Verdana"/>
                <w:b/>
                <w:sz w:val="16"/>
                <w:szCs w:val="20"/>
              </w:rPr>
              <w:t>LANGUAGE</w:t>
            </w:r>
          </w:p>
        </w:tc>
      </w:tr>
      <w:tr w:rsidR="00B36C83"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B36C83" w:rsidRPr="002604AB" w:rsidRDefault="00B36C83"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36C83" w:rsidRPr="002604AB" w:rsidRDefault="00B36C83" w:rsidP="008B74CE">
            <w:pPr>
              <w:jc w:val="center"/>
              <w:rPr>
                <w:rFonts w:ascii="Verdana" w:hAnsi="Verdana"/>
                <w:b/>
                <w:sz w:val="16"/>
                <w:szCs w:val="16"/>
              </w:rPr>
            </w:pPr>
            <w:proofErr w:type="spellStart"/>
            <w:r>
              <w:rPr>
                <w:rFonts w:ascii="Verdana" w:hAnsi="Verdana"/>
                <w:b/>
                <w:sz w:val="16"/>
                <w:szCs w:val="20"/>
              </w:rPr>
              <w:t>Theory</w:t>
            </w:r>
            <w:proofErr w:type="spellEnd"/>
          </w:p>
        </w:tc>
        <w:tc>
          <w:tcPr>
            <w:tcW w:w="998" w:type="dxa"/>
            <w:tcBorders>
              <w:top w:val="single" w:sz="4" w:space="0" w:color="auto"/>
              <w:left w:val="single" w:sz="4" w:space="0" w:color="auto"/>
              <w:bottom w:val="single" w:sz="4" w:space="0" w:color="auto"/>
              <w:right w:val="single" w:sz="4" w:space="0" w:color="auto"/>
            </w:tcBorders>
            <w:vAlign w:val="center"/>
          </w:tcPr>
          <w:p w:rsidR="00B36C83" w:rsidRPr="002604AB" w:rsidRDefault="00B36C83" w:rsidP="008B74CE">
            <w:pPr>
              <w:jc w:val="center"/>
              <w:rPr>
                <w:rFonts w:ascii="Verdana" w:hAnsi="Verdana"/>
                <w:b/>
                <w:sz w:val="16"/>
                <w:szCs w:val="16"/>
              </w:rPr>
            </w:pPr>
            <w:proofErr w:type="spellStart"/>
            <w:r>
              <w:rPr>
                <w:rFonts w:ascii="Verdana" w:hAnsi="Verdana"/>
                <w:b/>
                <w:sz w:val="16"/>
                <w:szCs w:val="20"/>
              </w:rPr>
              <w:t>Practice</w:t>
            </w:r>
            <w:proofErr w:type="spellEnd"/>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36C83" w:rsidRPr="002604AB" w:rsidRDefault="00B36C83" w:rsidP="008B74CE">
            <w:pPr>
              <w:ind w:left="-111" w:right="-108"/>
              <w:jc w:val="center"/>
              <w:rPr>
                <w:rFonts w:ascii="Verdana" w:hAnsi="Verdana"/>
                <w:b/>
                <w:sz w:val="16"/>
                <w:szCs w:val="16"/>
              </w:rPr>
            </w:pPr>
            <w:proofErr w:type="spellStart"/>
            <w:r>
              <w:rPr>
                <w:rFonts w:ascii="Verdana" w:hAnsi="Verdana"/>
                <w:b/>
                <w:sz w:val="16"/>
                <w:szCs w:val="20"/>
              </w:rPr>
              <w:t>Laboratory</w:t>
            </w:r>
            <w:proofErr w:type="spellEnd"/>
          </w:p>
        </w:tc>
        <w:tc>
          <w:tcPr>
            <w:tcW w:w="910" w:type="dxa"/>
            <w:vMerge/>
            <w:tcBorders>
              <w:left w:val="single" w:sz="12" w:space="0" w:color="auto"/>
              <w:bottom w:val="single" w:sz="4" w:space="0" w:color="auto"/>
            </w:tcBorders>
            <w:vAlign w:val="center"/>
          </w:tcPr>
          <w:p w:rsidR="00B36C83" w:rsidRPr="002604AB" w:rsidRDefault="00B36C83" w:rsidP="008B74CE">
            <w:pPr>
              <w:jc w:val="center"/>
              <w:rPr>
                <w:rFonts w:ascii="Verdana" w:hAnsi="Verdana"/>
                <w:b/>
                <w:sz w:val="16"/>
                <w:szCs w:val="16"/>
              </w:rPr>
            </w:pPr>
          </w:p>
        </w:tc>
        <w:tc>
          <w:tcPr>
            <w:tcW w:w="709" w:type="dxa"/>
            <w:vMerge/>
            <w:tcBorders>
              <w:bottom w:val="single" w:sz="4" w:space="0" w:color="auto"/>
            </w:tcBorders>
            <w:vAlign w:val="center"/>
          </w:tcPr>
          <w:p w:rsidR="00B36C83" w:rsidRPr="002604AB" w:rsidRDefault="00B36C83"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36C83" w:rsidRPr="002604AB" w:rsidRDefault="00B36C83" w:rsidP="008B74CE">
            <w:pPr>
              <w:jc w:val="center"/>
              <w:rPr>
                <w:rFonts w:ascii="Verdana" w:hAnsi="Verdana"/>
                <w:b/>
                <w:sz w:val="16"/>
                <w:szCs w:val="16"/>
              </w:rPr>
            </w:pPr>
          </w:p>
        </w:tc>
        <w:tc>
          <w:tcPr>
            <w:tcW w:w="1824" w:type="dxa"/>
            <w:vMerge/>
            <w:tcBorders>
              <w:bottom w:val="single" w:sz="4" w:space="0" w:color="auto"/>
            </w:tcBorders>
            <w:vAlign w:val="center"/>
          </w:tcPr>
          <w:p w:rsidR="00B36C83" w:rsidRPr="002604AB" w:rsidRDefault="00B36C83" w:rsidP="008B74CE">
            <w:pPr>
              <w:jc w:val="center"/>
              <w:rPr>
                <w:rFonts w:ascii="Verdana" w:hAnsi="Verdana"/>
                <w:b/>
                <w:sz w:val="16"/>
                <w:szCs w:val="16"/>
              </w:rPr>
            </w:pPr>
          </w:p>
        </w:tc>
      </w:tr>
      <w:tr w:rsidR="00B36C83"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36C83" w:rsidRPr="009B0EC0" w:rsidRDefault="00B36C83" w:rsidP="004D5A70">
            <w:pPr>
              <w:jc w:val="center"/>
              <w:rPr>
                <w:rFonts w:ascii="Verdana" w:hAnsi="Verdana"/>
                <w:b/>
                <w:sz w:val="16"/>
                <w:szCs w:val="16"/>
              </w:rPr>
            </w:pPr>
            <w:r w:rsidRPr="009B0EC0">
              <w:rPr>
                <w:rFonts w:ascii="Verdana" w:hAnsi="Verdana"/>
                <w:b/>
                <w:sz w:val="22"/>
                <w:szCs w:val="16"/>
              </w:rPr>
              <w:t xml:space="preserve"> </w:t>
            </w:r>
            <w:proofErr w:type="spellStart"/>
            <w:r>
              <w:rPr>
                <w:rFonts w:ascii="Verdana" w:hAnsi="Verdana"/>
                <w:b/>
                <w:sz w:val="22"/>
                <w:szCs w:val="16"/>
              </w:rPr>
              <w:t>MSc</w:t>
            </w:r>
            <w:proofErr w:type="spellEnd"/>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36C83" w:rsidRDefault="00B36C83"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36C83" w:rsidRDefault="00B36C83"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36C83" w:rsidRDefault="00B36C83"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36C83" w:rsidRPr="002604AB" w:rsidRDefault="00B36C83" w:rsidP="00D61A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36C83" w:rsidRPr="002604AB" w:rsidRDefault="00B36C83" w:rsidP="00D61A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B36C83"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36C83" w:rsidRPr="002604AB" w:rsidRDefault="00B36C83" w:rsidP="0034613B">
            <w:pPr>
              <w:jc w:val="center"/>
              <w:rPr>
                <w:rFonts w:ascii="Verdana" w:hAnsi="Verdana"/>
                <w:b/>
                <w:sz w:val="16"/>
                <w:szCs w:val="16"/>
              </w:rPr>
            </w:pPr>
            <w:r>
              <w:rPr>
                <w:rFonts w:ascii="Verdana" w:hAnsi="Verdana"/>
                <w:b/>
                <w:sz w:val="16"/>
                <w:szCs w:val="20"/>
              </w:rPr>
              <w:t>CREDIT DISTRIBUTION</w:t>
            </w:r>
          </w:p>
        </w:tc>
      </w:tr>
      <w:tr w:rsidR="00B36C83"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b/>
                <w:sz w:val="16"/>
                <w:szCs w:val="16"/>
              </w:rPr>
            </w:pPr>
            <w:r>
              <w:rPr>
                <w:rFonts w:ascii="Verdana" w:hAnsi="Verdana"/>
                <w:b/>
                <w:sz w:val="16"/>
                <w:szCs w:val="20"/>
              </w:rPr>
              <w:t xml:space="preserve">Basic </w:t>
            </w:r>
            <w:proofErr w:type="spellStart"/>
            <w:r>
              <w:rPr>
                <w:rFonts w:ascii="Verdana" w:hAnsi="Verdana"/>
                <w:b/>
                <w:sz w:val="16"/>
                <w:szCs w:val="20"/>
              </w:rPr>
              <w:t>Science</w:t>
            </w:r>
            <w:proofErr w:type="spellEnd"/>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36C83" w:rsidRPr="002604AB" w:rsidRDefault="00B36C83" w:rsidP="008B74CE">
            <w:pPr>
              <w:jc w:val="center"/>
              <w:rPr>
                <w:rFonts w:ascii="Verdana" w:hAnsi="Verdana"/>
                <w:b/>
                <w:sz w:val="16"/>
                <w:szCs w:val="16"/>
              </w:rPr>
            </w:pPr>
            <w:r>
              <w:rPr>
                <w:rFonts w:ascii="Verdana" w:hAnsi="Verdana"/>
                <w:b/>
                <w:sz w:val="16"/>
                <w:szCs w:val="20"/>
              </w:rPr>
              <w:t xml:space="preserve">Basic </w:t>
            </w:r>
            <w:proofErr w:type="spellStart"/>
            <w:r>
              <w:rPr>
                <w:rFonts w:ascii="Verdana" w:hAnsi="Verdana"/>
                <w:b/>
                <w:sz w:val="16"/>
                <w:szCs w:val="20"/>
              </w:rPr>
              <w:t>Engineering</w:t>
            </w:r>
            <w:proofErr w:type="spellEnd"/>
          </w:p>
        </w:tc>
        <w:tc>
          <w:tcPr>
            <w:tcW w:w="6387" w:type="dxa"/>
            <w:gridSpan w:val="7"/>
            <w:tcBorders>
              <w:top w:val="single" w:sz="12" w:space="0" w:color="auto"/>
              <w:bottom w:val="single" w:sz="6" w:space="0" w:color="auto"/>
            </w:tcBorders>
            <w:vAlign w:val="center"/>
          </w:tcPr>
          <w:p w:rsidR="00B36C83" w:rsidRDefault="00B36C83" w:rsidP="008B74CE">
            <w:pPr>
              <w:jc w:val="center"/>
              <w:rPr>
                <w:rFonts w:ascii="Verdana" w:hAnsi="Verdana"/>
                <w:b/>
                <w:sz w:val="16"/>
                <w:szCs w:val="20"/>
              </w:rPr>
            </w:pPr>
            <w:r>
              <w:rPr>
                <w:rFonts w:ascii="Verdana" w:hAnsi="Verdana"/>
                <w:b/>
                <w:sz w:val="16"/>
                <w:szCs w:val="20"/>
              </w:rPr>
              <w:t xml:space="preserve">Knowledge in </w:t>
            </w:r>
            <w:proofErr w:type="spellStart"/>
            <w:r>
              <w:rPr>
                <w:rFonts w:ascii="Verdana" w:hAnsi="Verdana"/>
                <w:b/>
                <w:sz w:val="16"/>
                <w:szCs w:val="20"/>
              </w:rPr>
              <w:t>the</w:t>
            </w:r>
            <w:proofErr w:type="spellEnd"/>
            <w:r>
              <w:rPr>
                <w:rFonts w:ascii="Verdana" w:hAnsi="Verdana"/>
                <w:b/>
                <w:sz w:val="16"/>
                <w:szCs w:val="20"/>
              </w:rPr>
              <w:t xml:space="preserve"> </w:t>
            </w:r>
            <w:proofErr w:type="spellStart"/>
            <w:r>
              <w:rPr>
                <w:rFonts w:ascii="Verdana" w:hAnsi="Verdana"/>
                <w:b/>
                <w:sz w:val="16"/>
                <w:szCs w:val="20"/>
              </w:rPr>
              <w:t>discipline</w:t>
            </w:r>
            <w:proofErr w:type="spellEnd"/>
          </w:p>
          <w:p w:rsidR="00B36C83" w:rsidRPr="002604AB" w:rsidRDefault="00B36C83" w:rsidP="008B74CE">
            <w:pPr>
              <w:jc w:val="center"/>
              <w:rPr>
                <w:rFonts w:ascii="Verdana" w:hAnsi="Verdana"/>
                <w:b/>
                <w:sz w:val="16"/>
                <w:szCs w:val="16"/>
              </w:rPr>
            </w:pPr>
            <w:r>
              <w:rPr>
                <w:rFonts w:ascii="Verdana" w:hAnsi="Verdana"/>
                <w:b/>
                <w:sz w:val="16"/>
                <w:szCs w:val="20"/>
              </w:rPr>
              <w:t>[</w:t>
            </w:r>
            <w:proofErr w:type="spellStart"/>
            <w:r>
              <w:rPr>
                <w:rFonts w:ascii="Verdana" w:hAnsi="Verdana"/>
                <w:b/>
                <w:sz w:val="16"/>
                <w:szCs w:val="20"/>
              </w:rPr>
              <w:t>if</w:t>
            </w:r>
            <w:proofErr w:type="spellEnd"/>
            <w:r>
              <w:rPr>
                <w:rFonts w:ascii="Verdana" w:hAnsi="Verdana"/>
                <w:b/>
                <w:sz w:val="16"/>
                <w:szCs w:val="20"/>
              </w:rPr>
              <w:t xml:space="preserve"> it </w:t>
            </w:r>
            <w:proofErr w:type="spellStart"/>
            <w:r>
              <w:rPr>
                <w:rFonts w:ascii="Verdana" w:hAnsi="Verdana"/>
                <w:b/>
                <w:sz w:val="16"/>
                <w:szCs w:val="20"/>
              </w:rPr>
              <w:t>contains</w:t>
            </w:r>
            <w:proofErr w:type="spellEnd"/>
            <w:r>
              <w:rPr>
                <w:rFonts w:ascii="Verdana" w:hAnsi="Verdana"/>
                <w:b/>
                <w:sz w:val="16"/>
                <w:szCs w:val="20"/>
              </w:rPr>
              <w:t xml:space="preserve"> </w:t>
            </w:r>
            <w:proofErr w:type="spellStart"/>
            <w:r>
              <w:rPr>
                <w:rFonts w:ascii="Verdana" w:hAnsi="Verdana"/>
                <w:b/>
                <w:sz w:val="16"/>
                <w:szCs w:val="20"/>
              </w:rPr>
              <w:t>considerable</w:t>
            </w:r>
            <w:proofErr w:type="spellEnd"/>
            <w:r>
              <w:rPr>
                <w:rFonts w:ascii="Verdana" w:hAnsi="Verdana"/>
                <w:b/>
                <w:sz w:val="16"/>
                <w:szCs w:val="20"/>
              </w:rPr>
              <w:t xml:space="preserve"> </w:t>
            </w:r>
            <w:proofErr w:type="spellStart"/>
            <w:r>
              <w:rPr>
                <w:rFonts w:ascii="Verdana" w:hAnsi="Verdana"/>
                <w:b/>
                <w:sz w:val="16"/>
                <w:szCs w:val="20"/>
              </w:rPr>
              <w:t>design</w:t>
            </w:r>
            <w:proofErr w:type="spellEnd"/>
            <w:r>
              <w:rPr>
                <w:rFonts w:ascii="Verdana" w:hAnsi="Verdana"/>
                <w:b/>
                <w:sz w:val="16"/>
                <w:szCs w:val="20"/>
              </w:rPr>
              <w:t xml:space="preserve"> </w:t>
            </w:r>
            <w:proofErr w:type="spellStart"/>
            <w:r>
              <w:rPr>
                <w:rFonts w:ascii="Verdana" w:hAnsi="Verdana"/>
                <w:b/>
                <w:sz w:val="16"/>
                <w:szCs w:val="20"/>
              </w:rPr>
              <w:t>content</w:t>
            </w:r>
            <w:proofErr w:type="spellEnd"/>
            <w:r>
              <w:rPr>
                <w:rFonts w:ascii="Verdana" w:hAnsi="Verdana"/>
                <w:b/>
                <w:sz w:val="16"/>
                <w:szCs w:val="20"/>
              </w:rPr>
              <w:t xml:space="preserve">, mark </w:t>
            </w:r>
            <w:proofErr w:type="spellStart"/>
            <w:r>
              <w:rPr>
                <w:rFonts w:ascii="Verdana" w:hAnsi="Verdana"/>
                <w:b/>
                <w:sz w:val="16"/>
                <w:szCs w:val="20"/>
              </w:rPr>
              <w:t>with</w:t>
            </w:r>
            <w:proofErr w:type="spellEnd"/>
            <w:r>
              <w:rPr>
                <w:rFonts w:ascii="Verdana" w:hAnsi="Verdana"/>
                <w:b/>
                <w:sz w:val="16"/>
                <w:szCs w:val="20"/>
              </w:rPr>
              <w:t xml:space="preserve">  (</w:t>
            </w:r>
            <w:r>
              <w:rPr>
                <w:rFonts w:ascii="Verdana" w:hAnsi="Verdana"/>
                <w:b/>
                <w:sz w:val="16"/>
                <w:szCs w:val="20"/>
              </w:rPr>
              <w:sym w:font="Symbol" w:char="F0D6"/>
            </w:r>
            <w:r>
              <w:rPr>
                <w:rFonts w:ascii="Verdana" w:hAnsi="Verdana"/>
                <w:b/>
                <w:sz w:val="16"/>
                <w:szCs w:val="20"/>
              </w:rPr>
              <w:t>)]</w:t>
            </w:r>
          </w:p>
        </w:tc>
      </w:tr>
      <w:tr w:rsidR="00B36C83"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36C83" w:rsidRPr="002604AB" w:rsidRDefault="00B36C83"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57598">
              <w:rPr>
                <w:rFonts w:ascii="Verdana" w:hAnsi="Verdana"/>
                <w:sz w:val="16"/>
                <w:szCs w:val="16"/>
              </w:rPr>
            </w:r>
            <w:r w:rsidR="00557598">
              <w:rPr>
                <w:rFonts w:ascii="Verdana" w:hAnsi="Verdana"/>
                <w:sz w:val="16"/>
                <w:szCs w:val="16"/>
              </w:rPr>
              <w:fldChar w:fldCharType="separate"/>
            </w:r>
            <w:r>
              <w:rPr>
                <w:rFonts w:ascii="Verdana" w:hAnsi="Verdana"/>
                <w:sz w:val="16"/>
                <w:szCs w:val="16"/>
              </w:rPr>
              <w:fldChar w:fldCharType="end"/>
            </w:r>
          </w:p>
        </w:tc>
      </w:tr>
      <w:tr w:rsidR="00B36C83"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8B74CE">
            <w:pPr>
              <w:jc w:val="center"/>
              <w:rPr>
                <w:rFonts w:ascii="Verdana" w:hAnsi="Verdana"/>
                <w:b/>
                <w:sz w:val="16"/>
                <w:szCs w:val="16"/>
              </w:rPr>
            </w:pPr>
            <w:r w:rsidRPr="00FB16FB">
              <w:rPr>
                <w:rFonts w:ascii="Verdana" w:hAnsi="Verdana"/>
                <w:b/>
                <w:sz w:val="16"/>
                <w:szCs w:val="20"/>
              </w:rPr>
              <w:t>ASSESSMENT CRITERIA</w:t>
            </w:r>
          </w:p>
        </w:tc>
      </w:tr>
      <w:tr w:rsidR="00B36C83"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36C83" w:rsidRPr="002604AB" w:rsidRDefault="00B36C83"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36C83" w:rsidRPr="002604AB" w:rsidRDefault="00B36C83" w:rsidP="008B74CE">
            <w:pPr>
              <w:jc w:val="center"/>
              <w:rPr>
                <w:rFonts w:ascii="Verdana" w:hAnsi="Verdana"/>
                <w:b/>
                <w:sz w:val="16"/>
                <w:szCs w:val="16"/>
              </w:rPr>
            </w:pPr>
            <w:r w:rsidRPr="00FB16FB">
              <w:rPr>
                <w:rFonts w:ascii="Verdana" w:hAnsi="Verdana"/>
                <w:b/>
                <w:sz w:val="16"/>
                <w:szCs w:val="20"/>
              </w:rPr>
              <w:t xml:space="preserve">Evaluation </w:t>
            </w:r>
            <w:proofErr w:type="spellStart"/>
            <w:r w:rsidRPr="00FB16FB">
              <w:rPr>
                <w:rFonts w:ascii="Verdana" w:hAnsi="Verdana"/>
                <w:b/>
                <w:sz w:val="16"/>
                <w:szCs w:val="20"/>
              </w:rPr>
              <w:t>Type</w:t>
            </w:r>
            <w:proofErr w:type="spellEnd"/>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36C83" w:rsidRPr="002604AB" w:rsidRDefault="00B36C83" w:rsidP="008B74CE">
            <w:pPr>
              <w:jc w:val="center"/>
              <w:rPr>
                <w:rFonts w:ascii="Verdana" w:hAnsi="Verdana"/>
                <w:b/>
                <w:sz w:val="16"/>
                <w:szCs w:val="16"/>
              </w:rPr>
            </w:pPr>
            <w:proofErr w:type="spellStart"/>
            <w:r>
              <w:rPr>
                <w:rFonts w:ascii="Verdana" w:hAnsi="Verdana"/>
                <w:b/>
                <w:sz w:val="16"/>
                <w:szCs w:val="16"/>
              </w:rPr>
              <w:t>Number</w:t>
            </w:r>
            <w:proofErr w:type="spellEnd"/>
          </w:p>
        </w:tc>
        <w:tc>
          <w:tcPr>
            <w:tcW w:w="1824" w:type="dxa"/>
            <w:tcBorders>
              <w:top w:val="single" w:sz="12" w:space="0" w:color="auto"/>
              <w:left w:val="single" w:sz="8" w:space="0" w:color="auto"/>
              <w:bottom w:val="single" w:sz="8" w:space="0" w:color="auto"/>
              <w:right w:val="single" w:sz="12" w:space="0" w:color="auto"/>
            </w:tcBorders>
            <w:vAlign w:val="center"/>
          </w:tcPr>
          <w:p w:rsidR="00B36C83" w:rsidRDefault="00B36C83" w:rsidP="00A804D5">
            <w:pPr>
              <w:jc w:val="center"/>
              <w:rPr>
                <w:rFonts w:ascii="Verdana" w:hAnsi="Verdana"/>
                <w:b/>
                <w:sz w:val="16"/>
                <w:szCs w:val="16"/>
              </w:rPr>
            </w:pPr>
            <w:proofErr w:type="spellStart"/>
            <w:r>
              <w:rPr>
                <w:rFonts w:ascii="Verdana" w:hAnsi="Verdana"/>
                <w:b/>
                <w:sz w:val="16"/>
                <w:szCs w:val="16"/>
              </w:rPr>
              <w:t>Contribution</w:t>
            </w:r>
            <w:proofErr w:type="spellEnd"/>
          </w:p>
          <w:p w:rsidR="00B36C83" w:rsidRPr="002604AB" w:rsidRDefault="00B36C83"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36C83" w:rsidRPr="002604AB" w:rsidTr="008B74CE">
        <w:trPr>
          <w:trHeight w:val="276"/>
        </w:trPr>
        <w:tc>
          <w:tcPr>
            <w:tcW w:w="3735" w:type="dxa"/>
            <w:gridSpan w:val="5"/>
            <w:vMerge/>
            <w:tcBorders>
              <w:left w:val="single" w:sz="12" w:space="0" w:color="auto"/>
              <w:right w:val="single" w:sz="12" w:space="0" w:color="auto"/>
            </w:tcBorders>
            <w:vAlign w:val="center"/>
          </w:tcPr>
          <w:p w:rsidR="00B36C83" w:rsidRPr="002604AB" w:rsidRDefault="00B36C83"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36C83" w:rsidRPr="002604AB" w:rsidRDefault="00B36C83" w:rsidP="0034613B">
            <w:pPr>
              <w:rPr>
                <w:rFonts w:ascii="Verdana" w:hAnsi="Verdana"/>
                <w:sz w:val="16"/>
                <w:szCs w:val="16"/>
              </w:rPr>
            </w:pPr>
            <w:proofErr w:type="spellStart"/>
            <w:r>
              <w:rPr>
                <w:rFonts w:ascii="Verdana" w:hAnsi="Verdana"/>
                <w:sz w:val="16"/>
                <w:szCs w:val="16"/>
              </w:rPr>
              <w:t>Midterm</w:t>
            </w:r>
            <w:proofErr w:type="spellEnd"/>
          </w:p>
        </w:tc>
        <w:tc>
          <w:tcPr>
            <w:tcW w:w="1862" w:type="dxa"/>
            <w:gridSpan w:val="2"/>
            <w:tcBorders>
              <w:top w:val="single" w:sz="8" w:space="0" w:color="auto"/>
              <w:left w:val="single" w:sz="4" w:space="0" w:color="auto"/>
              <w:right w:val="single" w:sz="8" w:space="0" w:color="auto"/>
            </w:tcBorders>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36C83" w:rsidRPr="002604AB" w:rsidRDefault="00B36C83"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36C83" w:rsidRPr="002604AB" w:rsidRDefault="00B36C83" w:rsidP="008B74CE">
            <w:pPr>
              <w:jc w:val="center"/>
              <w:rPr>
                <w:rFonts w:ascii="Verdana" w:hAnsi="Verdana"/>
                <w:sz w:val="16"/>
                <w:szCs w:val="16"/>
                <w:highlight w:val="yellow"/>
              </w:rPr>
            </w:pPr>
          </w:p>
        </w:tc>
      </w:tr>
      <w:tr w:rsidR="00B36C83" w:rsidRPr="002604AB" w:rsidTr="008B74CE">
        <w:trPr>
          <w:trHeight w:val="286"/>
        </w:trPr>
        <w:tc>
          <w:tcPr>
            <w:tcW w:w="3735" w:type="dxa"/>
            <w:gridSpan w:val="5"/>
            <w:vMerge/>
            <w:tcBorders>
              <w:left w:val="single" w:sz="12" w:space="0" w:color="auto"/>
              <w:right w:val="single" w:sz="12" w:space="0" w:color="auto"/>
            </w:tcBorders>
            <w:vAlign w:val="center"/>
          </w:tcPr>
          <w:p w:rsidR="00B36C83" w:rsidRPr="002604AB" w:rsidRDefault="00B36C83"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36C83" w:rsidRPr="002604AB" w:rsidRDefault="00B36C83" w:rsidP="008B74CE">
            <w:pPr>
              <w:rPr>
                <w:rFonts w:ascii="Verdana" w:hAnsi="Verdana"/>
                <w:sz w:val="16"/>
                <w:szCs w:val="16"/>
              </w:rPr>
            </w:pPr>
            <w:proofErr w:type="spellStart"/>
            <w:r>
              <w:rPr>
                <w:rFonts w:ascii="Verdana" w:hAnsi="Verdana"/>
                <w:sz w:val="16"/>
                <w:szCs w:val="16"/>
              </w:rPr>
              <w:t>Quiz</w:t>
            </w:r>
            <w:proofErr w:type="spellEnd"/>
          </w:p>
        </w:tc>
        <w:tc>
          <w:tcPr>
            <w:tcW w:w="1862" w:type="dxa"/>
            <w:gridSpan w:val="2"/>
            <w:tcBorders>
              <w:top w:val="single" w:sz="4" w:space="0" w:color="auto"/>
              <w:left w:val="single" w:sz="4" w:space="0" w:color="auto"/>
              <w:bottom w:val="single" w:sz="4" w:space="0" w:color="auto"/>
              <w:right w:val="single" w:sz="8" w:space="0" w:color="auto"/>
            </w:tcBorders>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6C83" w:rsidRPr="002604AB" w:rsidTr="008B74CE">
        <w:trPr>
          <w:trHeight w:val="286"/>
        </w:trPr>
        <w:tc>
          <w:tcPr>
            <w:tcW w:w="3735" w:type="dxa"/>
            <w:gridSpan w:val="5"/>
            <w:vMerge/>
            <w:tcBorders>
              <w:left w:val="single" w:sz="12" w:space="0" w:color="auto"/>
              <w:right w:val="single" w:sz="12" w:space="0" w:color="auto"/>
            </w:tcBorders>
            <w:vAlign w:val="center"/>
          </w:tcPr>
          <w:p w:rsidR="00B36C83" w:rsidRPr="002604AB" w:rsidRDefault="00B36C83"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36C83" w:rsidRPr="002604AB" w:rsidRDefault="00B36C83" w:rsidP="008B74CE">
            <w:pPr>
              <w:rPr>
                <w:rFonts w:ascii="Verdana" w:hAnsi="Verdana"/>
                <w:sz w:val="16"/>
                <w:szCs w:val="16"/>
              </w:rPr>
            </w:pPr>
            <w:proofErr w:type="spellStart"/>
            <w:r>
              <w:rPr>
                <w:rFonts w:ascii="Verdana" w:hAnsi="Verdana"/>
                <w:sz w:val="16"/>
                <w:szCs w:val="16"/>
              </w:rPr>
              <w:t>Homework</w:t>
            </w:r>
            <w:proofErr w:type="spellEnd"/>
          </w:p>
        </w:tc>
        <w:tc>
          <w:tcPr>
            <w:tcW w:w="1862" w:type="dxa"/>
            <w:gridSpan w:val="2"/>
            <w:tcBorders>
              <w:top w:val="single" w:sz="4" w:space="0" w:color="auto"/>
              <w:left w:val="single" w:sz="4" w:space="0" w:color="auto"/>
              <w:bottom w:val="single" w:sz="4" w:space="0" w:color="auto"/>
              <w:right w:val="single" w:sz="8" w:space="0" w:color="auto"/>
            </w:tcBorders>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36C83" w:rsidRPr="002604AB" w:rsidTr="008B74CE">
        <w:trPr>
          <w:trHeight w:val="286"/>
        </w:trPr>
        <w:tc>
          <w:tcPr>
            <w:tcW w:w="3735" w:type="dxa"/>
            <w:gridSpan w:val="5"/>
            <w:vMerge/>
            <w:tcBorders>
              <w:left w:val="single" w:sz="12" w:space="0" w:color="auto"/>
              <w:right w:val="single" w:sz="12" w:space="0" w:color="auto"/>
            </w:tcBorders>
            <w:vAlign w:val="center"/>
          </w:tcPr>
          <w:p w:rsidR="00B36C83" w:rsidRPr="002604AB" w:rsidRDefault="00B36C83"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36C83" w:rsidRPr="002604AB" w:rsidRDefault="00B36C83"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6C83" w:rsidRPr="002604AB" w:rsidTr="008B74CE">
        <w:trPr>
          <w:trHeight w:val="286"/>
        </w:trPr>
        <w:tc>
          <w:tcPr>
            <w:tcW w:w="3735" w:type="dxa"/>
            <w:gridSpan w:val="5"/>
            <w:vMerge/>
            <w:tcBorders>
              <w:left w:val="single" w:sz="12" w:space="0" w:color="auto"/>
              <w:right w:val="single" w:sz="12" w:space="0" w:color="auto"/>
            </w:tcBorders>
            <w:vAlign w:val="center"/>
          </w:tcPr>
          <w:p w:rsidR="00B36C83" w:rsidRPr="002604AB" w:rsidRDefault="00B36C83"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36C83" w:rsidRPr="002604AB" w:rsidRDefault="00B36C83"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36C83" w:rsidRPr="002604AB" w:rsidRDefault="00B36C83"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6C83" w:rsidRPr="002604AB" w:rsidTr="008B74CE">
        <w:trPr>
          <w:trHeight w:val="294"/>
        </w:trPr>
        <w:tc>
          <w:tcPr>
            <w:tcW w:w="3735" w:type="dxa"/>
            <w:gridSpan w:val="5"/>
            <w:vMerge/>
            <w:tcBorders>
              <w:left w:val="single" w:sz="12" w:space="0" w:color="auto"/>
              <w:right w:val="single" w:sz="12" w:space="0" w:color="auto"/>
            </w:tcBorders>
            <w:vAlign w:val="center"/>
          </w:tcPr>
          <w:p w:rsidR="00B36C83" w:rsidRPr="002604AB" w:rsidRDefault="00B36C83"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36C83" w:rsidRDefault="00B36C83" w:rsidP="00C05AA9">
            <w:pPr>
              <w:rPr>
                <w:rFonts w:ascii="Verdana" w:hAnsi="Verdana"/>
                <w:sz w:val="16"/>
                <w:szCs w:val="16"/>
              </w:rPr>
            </w:pPr>
            <w:proofErr w:type="spellStart"/>
            <w:r>
              <w:rPr>
                <w:rFonts w:ascii="Verdana" w:hAnsi="Verdana"/>
                <w:sz w:val="16"/>
                <w:szCs w:val="16"/>
              </w:rPr>
              <w:t>Seminar</w:t>
            </w:r>
            <w:proofErr w:type="spellEnd"/>
          </w:p>
        </w:tc>
        <w:tc>
          <w:tcPr>
            <w:tcW w:w="1862" w:type="dxa"/>
            <w:gridSpan w:val="2"/>
            <w:tcBorders>
              <w:top w:val="single" w:sz="8" w:space="0" w:color="auto"/>
              <w:left w:val="single" w:sz="4" w:space="0" w:color="auto"/>
              <w:right w:val="single" w:sz="8" w:space="0" w:color="auto"/>
            </w:tcBorders>
          </w:tcPr>
          <w:p w:rsidR="00B36C83" w:rsidRDefault="00B36C83"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36C83" w:rsidRDefault="00B36C83"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6C83" w:rsidRPr="002604AB" w:rsidTr="008B74CE">
        <w:trPr>
          <w:trHeight w:val="294"/>
        </w:trPr>
        <w:tc>
          <w:tcPr>
            <w:tcW w:w="3735" w:type="dxa"/>
            <w:gridSpan w:val="5"/>
            <w:vMerge/>
            <w:tcBorders>
              <w:left w:val="single" w:sz="12" w:space="0" w:color="auto"/>
              <w:right w:val="single" w:sz="12" w:space="0" w:color="auto"/>
            </w:tcBorders>
            <w:vAlign w:val="center"/>
          </w:tcPr>
          <w:p w:rsidR="00B36C83" w:rsidRPr="002604AB" w:rsidRDefault="00B36C83"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36C83" w:rsidRPr="002604AB" w:rsidRDefault="00B36C83" w:rsidP="00C05AA9">
            <w:pPr>
              <w:rPr>
                <w:rFonts w:ascii="Verdana" w:hAnsi="Verdana"/>
                <w:sz w:val="16"/>
                <w:szCs w:val="16"/>
              </w:rPr>
            </w:pPr>
            <w:proofErr w:type="spellStart"/>
            <w:r>
              <w:rPr>
                <w:rFonts w:ascii="Verdana" w:hAnsi="Verdana"/>
                <w:sz w:val="16"/>
                <w:szCs w:val="16"/>
              </w:rPr>
              <w:t>Other</w:t>
            </w:r>
            <w:proofErr w:type="spellEnd"/>
            <w:r w:rsidRPr="002604AB">
              <w:rPr>
                <w:rFonts w:ascii="Verdana" w:hAnsi="Verdana"/>
                <w:sz w:val="16"/>
                <w:szCs w:val="16"/>
              </w:rPr>
              <w:t xml:space="preserve"> (</w:t>
            </w:r>
            <w:proofErr w:type="gramStart"/>
            <w:r w:rsidRPr="002604AB">
              <w:rPr>
                <w:rFonts w:ascii="Verdana" w:hAnsi="Verdana"/>
                <w:sz w:val="16"/>
                <w:szCs w:val="16"/>
              </w:rPr>
              <w:t>………</w:t>
            </w:r>
            <w:proofErr w:type="gramEnd"/>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36C83" w:rsidRPr="002604AB" w:rsidRDefault="00B36C83"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36C83" w:rsidRPr="002604AB" w:rsidRDefault="00B36C83"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6C83"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B36C83" w:rsidRPr="002604AB" w:rsidRDefault="00B36C83"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36C83" w:rsidRPr="00FA4020" w:rsidRDefault="00B36C83" w:rsidP="00C05AA9">
            <w:pPr>
              <w:jc w:val="right"/>
              <w:rPr>
                <w:rFonts w:ascii="Verdana" w:hAnsi="Verdana"/>
                <w:b/>
                <w:sz w:val="16"/>
                <w:szCs w:val="16"/>
              </w:rPr>
            </w:pPr>
            <w:r>
              <w:rPr>
                <w:rFonts w:ascii="Verdana" w:hAnsi="Verdana"/>
                <w:b/>
                <w:sz w:val="18"/>
                <w:szCs w:val="16"/>
              </w:rPr>
              <w:t xml:space="preserve">Final </w:t>
            </w:r>
            <w:proofErr w:type="spellStart"/>
            <w:r>
              <w:rPr>
                <w:rFonts w:ascii="Verdana" w:hAnsi="Verdana"/>
                <w:b/>
                <w:sz w:val="18"/>
                <w:szCs w:val="16"/>
              </w:rPr>
              <w:t>Examination</w:t>
            </w:r>
            <w:proofErr w:type="spellEnd"/>
          </w:p>
        </w:tc>
        <w:tc>
          <w:tcPr>
            <w:tcW w:w="1824" w:type="dxa"/>
            <w:tcBorders>
              <w:top w:val="single" w:sz="8" w:space="0" w:color="auto"/>
              <w:left w:val="single" w:sz="8" w:space="0" w:color="auto"/>
              <w:bottom w:val="single" w:sz="12" w:space="0" w:color="auto"/>
              <w:right w:val="single" w:sz="12" w:space="0" w:color="auto"/>
            </w:tcBorders>
          </w:tcPr>
          <w:p w:rsidR="00B36C83" w:rsidRPr="002604AB" w:rsidRDefault="00B36C83" w:rsidP="00D61A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36C83"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36C83" w:rsidRPr="002604AB" w:rsidRDefault="00B36C83"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36C83"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36C83" w:rsidRDefault="00B36C83" w:rsidP="006029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Nanomaterials for solar and fuel cells</w:t>
            </w:r>
          </w:p>
          <w:p w:rsidR="00B36C83" w:rsidRDefault="00B36C83" w:rsidP="006029FF">
            <w:pPr>
              <w:rPr>
                <w:rFonts w:ascii="Verdana" w:hAnsi="Verdana"/>
                <w:noProof/>
                <w:sz w:val="16"/>
                <w:szCs w:val="16"/>
              </w:rPr>
            </w:pPr>
            <w:r w:rsidRPr="006029FF">
              <w:rPr>
                <w:rFonts w:ascii="Verdana" w:hAnsi="Verdana"/>
                <w:noProof/>
                <w:sz w:val="16"/>
                <w:szCs w:val="16"/>
              </w:rPr>
              <w:t>Nanomaterials for Energy storage and conversion</w:t>
            </w:r>
          </w:p>
          <w:p w:rsidR="00B36C83" w:rsidRDefault="00B36C83" w:rsidP="006029FF">
            <w:pPr>
              <w:rPr>
                <w:rFonts w:ascii="Verdana" w:hAnsi="Verdana"/>
                <w:sz w:val="16"/>
                <w:szCs w:val="16"/>
              </w:rPr>
            </w:pPr>
            <w:r>
              <w:rPr>
                <w:rFonts w:ascii="Verdana" w:hAnsi="Verdana"/>
                <w:sz w:val="16"/>
                <w:szCs w:val="16"/>
              </w:rPr>
              <w:t>Nanomaterials for lithium batteries and hydrogen generation</w:t>
            </w:r>
          </w:p>
          <w:p w:rsidR="00B36C83" w:rsidRPr="002604AB" w:rsidRDefault="00B36C83" w:rsidP="006029FF">
            <w:pPr>
              <w:rPr>
                <w:rFonts w:ascii="Verdana" w:hAnsi="Verdana"/>
                <w:sz w:val="16"/>
                <w:szCs w:val="16"/>
              </w:rPr>
            </w:pPr>
            <w:r>
              <w:rPr>
                <w:rFonts w:ascii="Verdana" w:hAnsi="Verdana"/>
                <w:sz w:val="16"/>
                <w:szCs w:val="16"/>
              </w:rPr>
              <w:t>Nanomaterials for biofuels</w:t>
            </w:r>
            <w:r w:rsidRPr="00A83CA8">
              <w:rPr>
                <w:rFonts w:ascii="Verdana" w:hAnsi="Verdana"/>
                <w:sz w:val="16"/>
                <w:szCs w:val="16"/>
              </w:rPr>
              <w:fldChar w:fldCharType="end"/>
            </w:r>
          </w:p>
        </w:tc>
      </w:tr>
      <w:tr w:rsidR="00B36C83"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36C83" w:rsidRDefault="00B36C83" w:rsidP="008B732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7324">
              <w:rPr>
                <w:rFonts w:ascii="Verdana" w:hAnsi="Verdana"/>
                <w:sz w:val="16"/>
                <w:szCs w:val="16"/>
              </w:rPr>
              <w:t>This course aims to teach the usage areas and importance of nanomaterials in sustainable energy production.</w:t>
            </w:r>
          </w:p>
          <w:p w:rsidR="00B36C83" w:rsidRPr="002604AB" w:rsidRDefault="00B36C83" w:rsidP="00C05AA9">
            <w:pPr>
              <w:rPr>
                <w:rFonts w:ascii="Verdana" w:hAnsi="Verdana"/>
                <w:sz w:val="16"/>
                <w:szCs w:val="16"/>
              </w:rPr>
            </w:pPr>
            <w:r w:rsidRPr="00A83CA8">
              <w:rPr>
                <w:rFonts w:ascii="Verdana" w:hAnsi="Verdana"/>
                <w:sz w:val="16"/>
                <w:szCs w:val="16"/>
              </w:rPr>
              <w:fldChar w:fldCharType="end"/>
            </w:r>
          </w:p>
        </w:tc>
      </w:tr>
      <w:tr w:rsidR="00B36C83"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36C83" w:rsidRPr="002604AB" w:rsidRDefault="00B36C83" w:rsidP="008B732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7324">
              <w:rPr>
                <w:rFonts w:ascii="Verdana" w:hAnsi="Verdana"/>
                <w:noProof/>
                <w:sz w:val="16"/>
                <w:szCs w:val="16"/>
              </w:rPr>
              <w:t>Gains knowledge about the use of nanomaterials in energy conversion, storage and biofuel applications.</w:t>
            </w:r>
            <w:r w:rsidRPr="00A83CA8">
              <w:rPr>
                <w:rFonts w:ascii="Verdana" w:hAnsi="Verdana"/>
                <w:sz w:val="16"/>
                <w:szCs w:val="16"/>
              </w:rPr>
              <w:fldChar w:fldCharType="end"/>
            </w:r>
          </w:p>
        </w:tc>
      </w:tr>
      <w:tr w:rsidR="00B36C83"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36C83" w:rsidRPr="008B7324" w:rsidRDefault="00B36C83" w:rsidP="008B732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7324">
              <w:rPr>
                <w:rFonts w:ascii="Verdana" w:hAnsi="Verdana"/>
                <w:noProof/>
                <w:sz w:val="16"/>
                <w:szCs w:val="16"/>
              </w:rPr>
              <w:t>Classifies nanomaterials used in sustainable energy production.</w:t>
            </w:r>
          </w:p>
          <w:p w:rsidR="00B36C83" w:rsidRPr="00E3546D" w:rsidRDefault="00B36C83" w:rsidP="008B7324">
            <w:pPr>
              <w:tabs>
                <w:tab w:val="left" w:pos="7800"/>
              </w:tabs>
              <w:rPr>
                <w:rFonts w:ascii="Verdana" w:hAnsi="Verdana"/>
                <w:sz w:val="16"/>
                <w:szCs w:val="16"/>
              </w:rPr>
            </w:pPr>
            <w:r w:rsidRPr="008B7324">
              <w:rPr>
                <w:rFonts w:ascii="Verdana" w:hAnsi="Verdana"/>
                <w:noProof/>
                <w:sz w:val="16"/>
                <w:szCs w:val="16"/>
              </w:rPr>
              <w:t>Defines the use of nanomaterials in different energy storage and conversion technologies.</w:t>
            </w:r>
            <w:r>
              <w:rPr>
                <w:rFonts w:ascii="Verdana" w:hAnsi="Verdana"/>
                <w:sz w:val="16"/>
                <w:szCs w:val="16"/>
              </w:rPr>
              <w:fldChar w:fldCharType="end"/>
            </w:r>
          </w:p>
        </w:tc>
      </w:tr>
      <w:tr w:rsidR="00B36C83"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36C83" w:rsidRPr="006849DA" w:rsidRDefault="00B36C83" w:rsidP="00D61A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1AB8">
              <w:rPr>
                <w:rFonts w:ascii="Verdana" w:hAnsi="Verdana"/>
                <w:b w:val="0"/>
                <w:noProof/>
                <w:sz w:val="16"/>
                <w:szCs w:val="16"/>
              </w:rPr>
              <w:t>Li, Q. (Ed.). (2016). Nanomaterials for sustainable energy. Heidelberg: Springer.</w:t>
            </w:r>
            <w:r w:rsidRPr="006849DA">
              <w:rPr>
                <w:rFonts w:ascii="Verdana" w:hAnsi="Verdana"/>
                <w:b w:val="0"/>
                <w:sz w:val="16"/>
                <w:szCs w:val="16"/>
              </w:rPr>
              <w:fldChar w:fldCharType="end"/>
            </w:r>
          </w:p>
        </w:tc>
      </w:tr>
      <w:tr w:rsidR="00B36C83"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6C83" w:rsidRPr="002604AB" w:rsidRDefault="00B36C83"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36C83" w:rsidRPr="006849DA" w:rsidRDefault="00B36C83" w:rsidP="00BF3E3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3E38">
              <w:rPr>
                <w:rFonts w:ascii="Verdana" w:hAnsi="Verdana"/>
                <w:b w:val="0"/>
                <w:noProof/>
                <w:sz w:val="16"/>
                <w:szCs w:val="16"/>
              </w:rPr>
              <w:t>Handbook of Nanostructured Materials and Nanotechnology,. Ed: Hari Singh Nalwa</w:t>
            </w:r>
            <w:r w:rsidRPr="006849DA">
              <w:rPr>
                <w:rFonts w:ascii="Verdana" w:hAnsi="Verdana"/>
                <w:b w:val="0"/>
                <w:sz w:val="16"/>
                <w:szCs w:val="16"/>
              </w:rPr>
              <w:fldChar w:fldCharType="end"/>
            </w:r>
          </w:p>
        </w:tc>
      </w:tr>
    </w:tbl>
    <w:p w:rsidR="00B36C83" w:rsidRPr="002604AB" w:rsidRDefault="00B36C83" w:rsidP="00CA3689">
      <w:pPr>
        <w:rPr>
          <w:rFonts w:ascii="Verdana" w:hAnsi="Verdana"/>
          <w:sz w:val="16"/>
          <w:szCs w:val="16"/>
        </w:rPr>
        <w:sectPr w:rsidR="00B36C83" w:rsidRPr="002604AB" w:rsidSect="0007670E">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36C83"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6C83" w:rsidRPr="002604AB" w:rsidRDefault="00B36C83"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t>
            </w:r>
            <w:proofErr w:type="spellStart"/>
            <w:r>
              <w:rPr>
                <w:rFonts w:ascii="Verdana" w:hAnsi="Verdana"/>
                <w:b/>
                <w:sz w:val="20"/>
                <w:szCs w:val="20"/>
              </w:rPr>
              <w:t>Weekly</w:t>
            </w:r>
            <w:proofErr w:type="spellEnd"/>
            <w:r>
              <w:rPr>
                <w:rFonts w:ascii="Verdana" w:hAnsi="Verdana"/>
                <w:b/>
                <w:sz w:val="20"/>
                <w:szCs w:val="20"/>
              </w:rPr>
              <w:t>)</w:t>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8B74CE">
            <w:pPr>
              <w:rPr>
                <w:rFonts w:ascii="Verdana" w:hAnsi="Verdana"/>
                <w:b/>
                <w:sz w:val="20"/>
                <w:szCs w:val="16"/>
              </w:rPr>
            </w:pPr>
            <w:r>
              <w:rPr>
                <w:rFonts w:ascii="Verdana" w:hAnsi="Verdana"/>
                <w:b/>
                <w:sz w:val="20"/>
                <w:szCs w:val="16"/>
              </w:rPr>
              <w:t>TOPICS</w:t>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D61A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Nanomaterials for Energy</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Nanomaterials for Solar Cells</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1AB8">
              <w:rPr>
                <w:rFonts w:ascii="Verdana" w:hAnsi="Verdana"/>
                <w:noProof/>
                <w:sz w:val="16"/>
                <w:szCs w:val="16"/>
              </w:rPr>
              <w:t xml:space="preserve">Nanomaterials for </w:t>
            </w:r>
            <w:r>
              <w:rPr>
                <w:rFonts w:ascii="Verdana" w:hAnsi="Verdana"/>
                <w:noProof/>
                <w:sz w:val="16"/>
                <w:szCs w:val="16"/>
              </w:rPr>
              <w:t>S</w:t>
            </w:r>
            <w:r w:rsidRPr="00D61AB8">
              <w:rPr>
                <w:rFonts w:ascii="Verdana" w:hAnsi="Verdana"/>
                <w:noProof/>
                <w:sz w:val="16"/>
                <w:szCs w:val="16"/>
              </w:rPr>
              <w:t xml:space="preserve">olar </w:t>
            </w:r>
            <w:r>
              <w:rPr>
                <w:rFonts w:ascii="Verdana" w:hAnsi="Verdana"/>
                <w:noProof/>
                <w:sz w:val="16"/>
                <w:szCs w:val="16"/>
              </w:rPr>
              <w:t>C</w:t>
            </w:r>
            <w:r w:rsidRPr="00D61AB8">
              <w:rPr>
                <w:rFonts w:ascii="Verdana" w:hAnsi="Verdana"/>
                <w:noProof/>
                <w:sz w:val="16"/>
                <w:szCs w:val="16"/>
              </w:rPr>
              <w:t>ells</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1AB8">
              <w:rPr>
                <w:rFonts w:ascii="Verdana" w:hAnsi="Verdana"/>
                <w:noProof/>
                <w:sz w:val="16"/>
                <w:szCs w:val="16"/>
              </w:rPr>
              <w:t xml:space="preserve">Nanomaterials for </w:t>
            </w:r>
            <w:r>
              <w:rPr>
                <w:rFonts w:ascii="Verdana" w:hAnsi="Verdana"/>
                <w:noProof/>
                <w:sz w:val="16"/>
                <w:szCs w:val="16"/>
              </w:rPr>
              <w:t>Energy Conversion</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1AB8">
              <w:rPr>
                <w:rFonts w:ascii="Verdana" w:hAnsi="Verdana"/>
                <w:noProof/>
                <w:sz w:val="16"/>
                <w:szCs w:val="16"/>
              </w:rPr>
              <w:t xml:space="preserve">Nanomaterials for </w:t>
            </w:r>
            <w:r>
              <w:rPr>
                <w:rFonts w:ascii="Verdana" w:hAnsi="Verdana"/>
                <w:noProof/>
                <w:sz w:val="16"/>
                <w:szCs w:val="16"/>
              </w:rPr>
              <w:t>E</w:t>
            </w:r>
            <w:r w:rsidRPr="00D61AB8">
              <w:rPr>
                <w:rFonts w:ascii="Verdana" w:hAnsi="Verdana"/>
                <w:noProof/>
                <w:sz w:val="16"/>
                <w:szCs w:val="16"/>
              </w:rPr>
              <w:t>nergy</w:t>
            </w:r>
            <w:r>
              <w:rPr>
                <w:rFonts w:ascii="Verdana" w:hAnsi="Verdana"/>
                <w:noProof/>
                <w:sz w:val="16"/>
                <w:szCs w:val="16"/>
              </w:rPr>
              <w:t xml:space="preserve"> Storage</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Nanomaterials for Fuel Cells </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33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33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3D5">
              <w:rPr>
                <w:rFonts w:ascii="Verdana" w:hAnsi="Verdana"/>
                <w:noProof/>
                <w:sz w:val="16"/>
                <w:szCs w:val="16"/>
              </w:rPr>
              <w:t>Nanomaterials for Rechargeable Lithium</w:t>
            </w:r>
            <w:r>
              <w:rPr>
                <w:rFonts w:ascii="Verdana" w:hAnsi="Verdana"/>
                <w:noProof/>
                <w:sz w:val="16"/>
                <w:szCs w:val="16"/>
              </w:rPr>
              <w:t xml:space="preserve"> </w:t>
            </w:r>
            <w:r w:rsidRPr="003A33D5">
              <w:rPr>
                <w:rFonts w:ascii="Verdana" w:hAnsi="Verdana"/>
                <w:noProof/>
                <w:sz w:val="16"/>
                <w:szCs w:val="16"/>
              </w:rPr>
              <w:t>Batteries</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3D5">
              <w:rPr>
                <w:rFonts w:ascii="Verdana" w:hAnsi="Verdana"/>
                <w:noProof/>
                <w:sz w:val="16"/>
                <w:szCs w:val="16"/>
              </w:rPr>
              <w:t xml:space="preserve">Porous </w:t>
            </w:r>
            <w:r>
              <w:rPr>
                <w:rFonts w:ascii="Verdana" w:hAnsi="Verdana"/>
                <w:noProof/>
                <w:sz w:val="16"/>
                <w:szCs w:val="16"/>
              </w:rPr>
              <w:t>nanom</w:t>
            </w:r>
            <w:r w:rsidRPr="003A33D5">
              <w:rPr>
                <w:rFonts w:ascii="Verdana" w:hAnsi="Verdana"/>
                <w:noProof/>
                <w:sz w:val="16"/>
                <w:szCs w:val="16"/>
              </w:rPr>
              <w:t xml:space="preserve">aterials </w:t>
            </w:r>
            <w:r>
              <w:rPr>
                <w:rFonts w:ascii="Verdana" w:hAnsi="Verdana"/>
                <w:noProof/>
                <w:sz w:val="16"/>
                <w:szCs w:val="16"/>
              </w:rPr>
              <w:t>to</w:t>
            </w:r>
            <w:r w:rsidRPr="003A33D5">
              <w:rPr>
                <w:rFonts w:ascii="Verdana" w:hAnsi="Verdana"/>
                <w:noProof/>
                <w:sz w:val="16"/>
                <w:szCs w:val="16"/>
              </w:rPr>
              <w:t xml:space="preserve"> Store Clear Energy Gases</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Nanomaterials for </w:t>
            </w:r>
            <w:r w:rsidRPr="003A33D5">
              <w:rPr>
                <w:rFonts w:ascii="Verdana" w:hAnsi="Verdana"/>
                <w:noProof/>
                <w:sz w:val="16"/>
                <w:szCs w:val="16"/>
              </w:rPr>
              <w:t>Carbon Capture and Storage</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FFF">
              <w:rPr>
                <w:rFonts w:ascii="Verdana" w:hAnsi="Verdana"/>
                <w:noProof/>
                <w:sz w:val="16"/>
                <w:szCs w:val="16"/>
              </w:rPr>
              <w:t>Nanomaterials for Hydrogen Generation</w:t>
            </w:r>
            <w:r>
              <w:rPr>
                <w:rFonts w:ascii="Verdana" w:hAnsi="Verdana"/>
                <w:noProof/>
                <w:sz w:val="16"/>
                <w:szCs w:val="16"/>
              </w:rPr>
              <w:t xml:space="preserve"> </w:t>
            </w:r>
            <w:r w:rsidRPr="003A1FFF">
              <w:rPr>
                <w:rFonts w:ascii="Verdana" w:hAnsi="Verdana"/>
                <w:noProof/>
                <w:sz w:val="16"/>
                <w:szCs w:val="16"/>
              </w:rPr>
              <w:t>from Solar Water Splitting</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D61AB8">
              <w:rPr>
                <w:rFonts w:ascii="Verdana" w:hAnsi="Verdana"/>
                <w:noProof/>
                <w:sz w:val="16"/>
                <w:szCs w:val="16"/>
              </w:rPr>
              <w:t xml:space="preserve">anomaterials </w:t>
            </w:r>
            <w:r>
              <w:rPr>
                <w:rFonts w:ascii="Verdana" w:hAnsi="Verdana"/>
                <w:noProof/>
                <w:sz w:val="16"/>
                <w:szCs w:val="16"/>
              </w:rPr>
              <w:t>for the Production of</w:t>
            </w:r>
            <w:r w:rsidRPr="00D61AB8">
              <w:rPr>
                <w:rFonts w:ascii="Verdana" w:hAnsi="Verdana"/>
                <w:noProof/>
                <w:sz w:val="16"/>
                <w:szCs w:val="16"/>
              </w:rPr>
              <w:t xml:space="preserve"> </w:t>
            </w:r>
            <w:r>
              <w:rPr>
                <w:rFonts w:ascii="Verdana" w:hAnsi="Verdana"/>
                <w:noProof/>
                <w:sz w:val="16"/>
                <w:szCs w:val="16"/>
              </w:rPr>
              <w:t>B</w:t>
            </w:r>
            <w:r w:rsidRPr="00D61AB8">
              <w:rPr>
                <w:rFonts w:ascii="Verdana" w:hAnsi="Verdana"/>
                <w:noProof/>
                <w:sz w:val="16"/>
                <w:szCs w:val="16"/>
              </w:rPr>
              <w:t>iofuel</w:t>
            </w:r>
            <w:r>
              <w:rPr>
                <w:rFonts w:ascii="Verdana" w:hAnsi="Verdana"/>
                <w:noProof/>
                <w:sz w:val="16"/>
                <w:szCs w:val="16"/>
              </w:rPr>
              <w:t>s</w:t>
            </w:r>
            <w:r w:rsidRPr="00A83CA8">
              <w:rPr>
                <w:rFonts w:ascii="Verdana" w:hAnsi="Verdana"/>
                <w:sz w:val="16"/>
                <w:szCs w:val="16"/>
              </w:rPr>
              <w:fldChar w:fldCharType="end"/>
            </w:r>
          </w:p>
        </w:tc>
      </w:tr>
      <w:tr w:rsidR="00B36C83"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36C83" w:rsidRPr="002604AB" w:rsidRDefault="00B36C83" w:rsidP="003A1F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0A3">
              <w:rPr>
                <w:rFonts w:ascii="Verdana" w:hAnsi="Verdana"/>
                <w:sz w:val="16"/>
                <w:szCs w:val="16"/>
              </w:rPr>
              <w:t xml:space="preserve">Nanomaterials </w:t>
            </w:r>
            <w:r>
              <w:rPr>
                <w:rFonts w:ascii="Verdana" w:hAnsi="Verdana"/>
                <w:sz w:val="16"/>
                <w:szCs w:val="16"/>
              </w:rPr>
              <w:t>O</w:t>
            </w:r>
            <w:r w:rsidRPr="00F750A3">
              <w:rPr>
                <w:rFonts w:ascii="Verdana" w:hAnsi="Verdana"/>
                <w:sz w:val="16"/>
                <w:szCs w:val="16"/>
              </w:rPr>
              <w:t xml:space="preserve">btained from </w:t>
            </w:r>
            <w:r>
              <w:rPr>
                <w:rFonts w:ascii="Verdana" w:hAnsi="Verdana"/>
                <w:sz w:val="16"/>
                <w:szCs w:val="16"/>
              </w:rPr>
              <w:t>R</w:t>
            </w:r>
            <w:r w:rsidRPr="00F750A3">
              <w:rPr>
                <w:rFonts w:ascii="Verdana" w:hAnsi="Verdana"/>
                <w:sz w:val="16"/>
                <w:szCs w:val="16"/>
              </w:rPr>
              <w:t xml:space="preserve">enewable </w:t>
            </w:r>
            <w:r>
              <w:rPr>
                <w:rFonts w:ascii="Verdana" w:hAnsi="Verdana"/>
                <w:sz w:val="16"/>
                <w:szCs w:val="16"/>
              </w:rPr>
              <w:t>R</w:t>
            </w:r>
            <w:r w:rsidRPr="00F750A3">
              <w:rPr>
                <w:rFonts w:ascii="Verdana" w:hAnsi="Verdana"/>
                <w:sz w:val="16"/>
                <w:szCs w:val="16"/>
              </w:rPr>
              <w:t xml:space="preserve">esources and their </w:t>
            </w:r>
            <w:r>
              <w:rPr>
                <w:rFonts w:ascii="Verdana" w:hAnsi="Verdana"/>
                <w:sz w:val="16"/>
                <w:szCs w:val="16"/>
              </w:rPr>
              <w:t>A</w:t>
            </w:r>
            <w:r w:rsidRPr="00F750A3">
              <w:rPr>
                <w:rFonts w:ascii="Verdana" w:hAnsi="Verdana"/>
                <w:sz w:val="16"/>
                <w:szCs w:val="16"/>
              </w:rPr>
              <w:t>pplicatio</w:t>
            </w:r>
            <w:r>
              <w:rPr>
                <w:rFonts w:ascii="Verdana" w:hAnsi="Verdana"/>
                <w:sz w:val="16"/>
                <w:szCs w:val="16"/>
              </w:rPr>
              <w:t>ns</w:t>
            </w:r>
            <w:r w:rsidRPr="00A83CA8">
              <w:rPr>
                <w:rFonts w:ascii="Verdana" w:hAnsi="Verdana"/>
                <w:sz w:val="16"/>
                <w:szCs w:val="16"/>
              </w:rPr>
              <w:fldChar w:fldCharType="end"/>
            </w:r>
          </w:p>
        </w:tc>
      </w:tr>
      <w:tr w:rsidR="00B36C83"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36C83" w:rsidRPr="002604AB" w:rsidRDefault="00B36C83"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36C83" w:rsidRPr="002604AB" w:rsidRDefault="00B36C83"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36C83" w:rsidRPr="002604AB" w:rsidRDefault="00B36C83" w:rsidP="00CA3689">
      <w:pPr>
        <w:rPr>
          <w:rFonts w:ascii="Verdana" w:hAnsi="Verdana"/>
          <w:sz w:val="16"/>
          <w:szCs w:val="16"/>
        </w:rPr>
      </w:pPr>
    </w:p>
    <w:p w:rsidR="00B36C83" w:rsidRPr="002604AB" w:rsidRDefault="00B36C83"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B36C83" w:rsidRPr="002604AB" w:rsidTr="004F1A8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36C83" w:rsidRPr="001B710C" w:rsidRDefault="00B36C83" w:rsidP="00E06B7A">
            <w:pPr>
              <w:jc w:val="center"/>
              <w:rPr>
                <w:rFonts w:ascii="Verdana" w:hAnsi="Verdana"/>
                <w:b/>
                <w:sz w:val="18"/>
                <w:szCs w:val="16"/>
              </w:rPr>
            </w:pPr>
            <w:r>
              <w:rPr>
                <w:rFonts w:ascii="Verdana" w:hAnsi="Verdana"/>
                <w:b/>
                <w:sz w:val="18"/>
                <w:szCs w:val="16"/>
              </w:rPr>
              <w:t xml:space="preserve">CONTRIBUTION OF THE COURSE LEARNING OUTCOMES TO THE </w:t>
            </w:r>
            <w:r w:rsidRPr="004F1A85">
              <w:rPr>
                <w:rFonts w:asciiTheme="minorHAnsi" w:hAnsiTheme="minorHAnsi"/>
                <w:b/>
                <w:i/>
              </w:rPr>
              <w:t>NANOSCIENCE AND NANOTECHNOLOGY</w:t>
            </w:r>
            <w:r>
              <w:rPr>
                <w:b/>
              </w:rPr>
              <w:t xml:space="preserve"> </w:t>
            </w:r>
            <w:proofErr w:type="spellStart"/>
            <w:r>
              <w:rPr>
                <w:rFonts w:ascii="Verdana" w:hAnsi="Verdana"/>
                <w:b/>
                <w:sz w:val="18"/>
                <w:szCs w:val="16"/>
              </w:rPr>
              <w:t>MSc</w:t>
            </w:r>
            <w:proofErr w:type="spellEnd"/>
            <w:r>
              <w:rPr>
                <w:rFonts w:ascii="Verdana" w:hAnsi="Verdana"/>
                <w:b/>
                <w:sz w:val="18"/>
                <w:szCs w:val="16"/>
              </w:rPr>
              <w:t xml:space="preserve"> in English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36C83" w:rsidRDefault="00B36C83" w:rsidP="008C1500">
            <w:pPr>
              <w:jc w:val="center"/>
              <w:rPr>
                <w:rFonts w:ascii="Verdana" w:hAnsi="Verdana"/>
                <w:b/>
                <w:sz w:val="18"/>
                <w:szCs w:val="16"/>
              </w:rPr>
            </w:pPr>
            <w:r>
              <w:rPr>
                <w:rFonts w:ascii="Verdana" w:hAnsi="Verdana"/>
                <w:b/>
                <w:sz w:val="18"/>
                <w:szCs w:val="16"/>
              </w:rPr>
              <w:t>CONTRIBUTION LEVEL</w:t>
            </w:r>
          </w:p>
        </w:tc>
      </w:tr>
      <w:tr w:rsidR="00B36C83" w:rsidRPr="002604AB" w:rsidTr="004F1A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36C83" w:rsidRPr="002604AB" w:rsidRDefault="00B36C83"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B36C83" w:rsidRPr="002604AB" w:rsidRDefault="00B36C83" w:rsidP="004D5A70">
            <w:pPr>
              <w:rPr>
                <w:rFonts w:ascii="Verdana" w:hAnsi="Verdana"/>
                <w:b/>
                <w:sz w:val="18"/>
                <w:szCs w:val="16"/>
              </w:rPr>
            </w:pPr>
            <w:r>
              <w:rPr>
                <w:rFonts w:ascii="Verdana" w:hAnsi="Verdana"/>
                <w:b/>
                <w:sz w:val="18"/>
                <w:szCs w:val="16"/>
              </w:rPr>
              <w:t>LEARNING OUTCOMES (</w:t>
            </w:r>
            <w:proofErr w:type="spellStart"/>
            <w:r>
              <w:rPr>
                <w:rFonts w:ascii="Verdana" w:hAnsi="Verdana"/>
                <w:b/>
                <w:sz w:val="18"/>
                <w:szCs w:val="16"/>
              </w:rPr>
              <w:t>MSc</w:t>
            </w:r>
            <w:proofErr w:type="spellEnd"/>
            <w:r>
              <w:rPr>
                <w:rFonts w:ascii="Verdana" w:hAnsi="Verdana"/>
                <w:b/>
                <w:sz w:val="18"/>
                <w:szCs w:val="16"/>
              </w:rPr>
              <w:t>)</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B36C83" w:rsidRDefault="00B36C83" w:rsidP="008B74CE">
            <w:pPr>
              <w:jc w:val="center"/>
              <w:rPr>
                <w:rFonts w:ascii="Verdana" w:hAnsi="Verdana"/>
                <w:b/>
                <w:sz w:val="18"/>
                <w:szCs w:val="16"/>
              </w:rPr>
            </w:pPr>
            <w:r>
              <w:rPr>
                <w:rFonts w:ascii="Verdana" w:hAnsi="Verdana"/>
                <w:b/>
                <w:sz w:val="18"/>
                <w:szCs w:val="16"/>
              </w:rPr>
              <w:t>3</w:t>
            </w:r>
          </w:p>
          <w:p w:rsidR="00B36C83" w:rsidRPr="001B710C" w:rsidRDefault="00B36C83"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36C83" w:rsidRDefault="00B36C83" w:rsidP="008B74CE">
            <w:pPr>
              <w:jc w:val="center"/>
              <w:rPr>
                <w:rFonts w:ascii="Verdana" w:hAnsi="Verdana"/>
                <w:b/>
                <w:sz w:val="18"/>
                <w:szCs w:val="16"/>
              </w:rPr>
            </w:pPr>
            <w:r>
              <w:rPr>
                <w:rFonts w:ascii="Verdana" w:hAnsi="Verdana"/>
                <w:b/>
                <w:sz w:val="18"/>
                <w:szCs w:val="16"/>
              </w:rPr>
              <w:t>2</w:t>
            </w:r>
          </w:p>
          <w:p w:rsidR="00B36C83" w:rsidRPr="001B710C" w:rsidRDefault="00B36C83" w:rsidP="008C1500">
            <w:pPr>
              <w:jc w:val="center"/>
              <w:rPr>
                <w:rFonts w:ascii="Verdana" w:hAnsi="Verdana"/>
                <w:sz w:val="18"/>
                <w:szCs w:val="16"/>
              </w:rPr>
            </w:pPr>
            <w:proofErr w:type="spellStart"/>
            <w:r>
              <w:rPr>
                <w:rFonts w:ascii="Verdana" w:hAnsi="Verdana"/>
                <w:sz w:val="16"/>
                <w:szCs w:val="16"/>
              </w:rPr>
              <w:t>Mid</w:t>
            </w:r>
            <w:proofErr w:type="spellEnd"/>
          </w:p>
        </w:tc>
        <w:tc>
          <w:tcPr>
            <w:tcW w:w="709" w:type="dxa"/>
            <w:tcBorders>
              <w:top w:val="single" w:sz="12" w:space="0" w:color="auto"/>
              <w:left w:val="single" w:sz="6" w:space="0" w:color="auto"/>
              <w:bottom w:val="single" w:sz="6" w:space="0" w:color="auto"/>
              <w:right w:val="single" w:sz="12" w:space="0" w:color="auto"/>
            </w:tcBorders>
            <w:vAlign w:val="center"/>
          </w:tcPr>
          <w:p w:rsidR="00B36C83" w:rsidRDefault="00B36C83" w:rsidP="008B74CE">
            <w:pPr>
              <w:jc w:val="center"/>
              <w:rPr>
                <w:rFonts w:ascii="Verdana" w:hAnsi="Verdana"/>
                <w:b/>
                <w:sz w:val="18"/>
                <w:szCs w:val="16"/>
              </w:rPr>
            </w:pPr>
            <w:r>
              <w:rPr>
                <w:rFonts w:ascii="Verdana" w:hAnsi="Verdana"/>
                <w:b/>
                <w:sz w:val="18"/>
                <w:szCs w:val="16"/>
              </w:rPr>
              <w:t>1</w:t>
            </w:r>
          </w:p>
          <w:p w:rsidR="00B36C83" w:rsidRPr="001B710C" w:rsidRDefault="00B36C83" w:rsidP="008B74CE">
            <w:pPr>
              <w:jc w:val="center"/>
              <w:rPr>
                <w:rFonts w:ascii="Verdana" w:hAnsi="Verdana"/>
                <w:sz w:val="18"/>
                <w:szCs w:val="16"/>
              </w:rPr>
            </w:pPr>
            <w:proofErr w:type="spellStart"/>
            <w:r>
              <w:rPr>
                <w:rFonts w:ascii="Verdana" w:hAnsi="Verdana"/>
                <w:sz w:val="18"/>
                <w:szCs w:val="16"/>
              </w:rPr>
              <w:t>Low</w:t>
            </w:r>
            <w:proofErr w:type="spellEnd"/>
          </w:p>
        </w:tc>
      </w:tr>
      <w:tr w:rsidR="00B36C83" w:rsidRPr="002604AB" w:rsidTr="004F1A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B36C83" w:rsidRPr="004F1A85" w:rsidRDefault="00B36C83" w:rsidP="000B32B2">
            <w:pPr>
              <w:rPr>
                <w:rFonts w:asciiTheme="minorHAnsi" w:hAnsiTheme="minorHAnsi"/>
                <w:sz w:val="22"/>
              </w:rPr>
            </w:pPr>
            <w:proofErr w:type="spellStart"/>
            <w:r w:rsidRPr="004F1A85">
              <w:rPr>
                <w:rFonts w:asciiTheme="minorHAnsi" w:hAnsiTheme="minorHAnsi"/>
                <w:sz w:val="22"/>
              </w:rPr>
              <w:t>Extending</w:t>
            </w:r>
            <w:proofErr w:type="spellEnd"/>
            <w:r w:rsidRPr="004F1A85">
              <w:rPr>
                <w:rFonts w:asciiTheme="minorHAnsi" w:hAnsiTheme="minorHAnsi"/>
                <w:sz w:val="22"/>
              </w:rPr>
              <w:t xml:space="preserve">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knowledge</w:t>
            </w:r>
            <w:proofErr w:type="spellEnd"/>
            <w:r w:rsidRPr="004F1A85">
              <w:rPr>
                <w:rFonts w:asciiTheme="minorHAnsi" w:hAnsiTheme="minorHAnsi"/>
                <w:sz w:val="22"/>
              </w:rPr>
              <w:t xml:space="preserve"> in </w:t>
            </w:r>
            <w:proofErr w:type="spellStart"/>
            <w:r w:rsidRPr="004F1A85">
              <w:rPr>
                <w:rFonts w:asciiTheme="minorHAnsi" w:hAnsiTheme="minorHAnsi"/>
                <w:sz w:val="22"/>
              </w:rPr>
              <w:t>mathematics</w:t>
            </w:r>
            <w:proofErr w:type="spellEnd"/>
            <w:r w:rsidRPr="004F1A85">
              <w:rPr>
                <w:rFonts w:asciiTheme="minorHAnsi" w:hAnsiTheme="minorHAnsi"/>
                <w:sz w:val="22"/>
              </w:rPr>
              <w:t xml:space="preserve">, </w:t>
            </w:r>
            <w:proofErr w:type="spellStart"/>
            <w:r w:rsidRPr="004F1A85">
              <w:rPr>
                <w:rFonts w:asciiTheme="minorHAnsi" w:hAnsiTheme="minorHAnsi"/>
                <w:sz w:val="22"/>
              </w:rPr>
              <w:t>science</w:t>
            </w:r>
            <w:proofErr w:type="spellEnd"/>
            <w:r w:rsidRPr="004F1A85">
              <w:rPr>
                <w:rFonts w:asciiTheme="minorHAnsi" w:hAnsiTheme="minorHAnsi"/>
                <w:sz w:val="22"/>
              </w:rPr>
              <w:t xml:space="preserve">, </w:t>
            </w:r>
            <w:proofErr w:type="spellStart"/>
            <w:r w:rsidRPr="004F1A85">
              <w:rPr>
                <w:rFonts w:asciiTheme="minorHAnsi" w:hAnsiTheme="minorHAnsi"/>
                <w:sz w:val="22"/>
              </w:rPr>
              <w:t>nanoscience</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nanotechnology</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professional</w:t>
            </w:r>
            <w:proofErr w:type="spellEnd"/>
            <w:r w:rsidRPr="004F1A85">
              <w:rPr>
                <w:rFonts w:asciiTheme="minorHAnsi" w:hAnsiTheme="minorHAnsi"/>
                <w:sz w:val="22"/>
              </w:rPr>
              <w:t xml:space="preserve"> </w:t>
            </w:r>
            <w:proofErr w:type="spellStart"/>
            <w:r w:rsidRPr="004F1A85">
              <w:rPr>
                <w:rFonts w:asciiTheme="minorHAnsi" w:hAnsiTheme="minorHAnsi"/>
                <w:sz w:val="22"/>
              </w:rPr>
              <w:t>level</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understanding</w:t>
            </w:r>
            <w:proofErr w:type="spellEnd"/>
            <w:r w:rsidRPr="004F1A85">
              <w:rPr>
                <w:rFonts w:asciiTheme="minorHAnsi" w:hAnsiTheme="minorHAnsi"/>
                <w:sz w:val="22"/>
              </w:rPr>
              <w:t xml:space="preserve">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interdisciplinary</w:t>
            </w:r>
            <w:proofErr w:type="spellEnd"/>
            <w:r w:rsidRPr="004F1A85">
              <w:rPr>
                <w:rFonts w:asciiTheme="minorHAnsi" w:hAnsiTheme="minorHAnsi"/>
                <w:sz w:val="22"/>
              </w:rPr>
              <w:t xml:space="preserve"> </w:t>
            </w:r>
            <w:proofErr w:type="spellStart"/>
            <w:r w:rsidRPr="004F1A85">
              <w:rPr>
                <w:rFonts w:asciiTheme="minorHAnsi" w:hAnsiTheme="minorHAnsi"/>
                <w:sz w:val="22"/>
              </w:rPr>
              <w:t>interactions</w:t>
            </w:r>
            <w:proofErr w:type="spellEnd"/>
            <w:r w:rsidRPr="004F1A85">
              <w:rPr>
                <w:rFonts w:asciiTheme="minorHAnsi" w:hAnsiTheme="minorHAnsi"/>
                <w:sz w:val="22"/>
              </w:rPr>
              <w:t xml:space="preserve"> </w:t>
            </w:r>
            <w:proofErr w:type="spellStart"/>
            <w:r w:rsidRPr="004F1A85">
              <w:rPr>
                <w:rFonts w:asciiTheme="minorHAnsi" w:hAnsiTheme="minorHAnsi"/>
                <w:sz w:val="22"/>
              </w:rPr>
              <w:t>among</w:t>
            </w:r>
            <w:proofErr w:type="spellEnd"/>
            <w:r w:rsidRPr="004F1A85">
              <w:rPr>
                <w:rFonts w:asciiTheme="minorHAnsi" w:hAnsiTheme="minorHAnsi"/>
                <w:sz w:val="22"/>
              </w:rPr>
              <w:t xml:space="preserve"> </w:t>
            </w:r>
            <w:proofErr w:type="spellStart"/>
            <w:r w:rsidRPr="004F1A85">
              <w:rPr>
                <w:rFonts w:asciiTheme="minorHAnsi" w:hAnsiTheme="minorHAnsi"/>
                <w:sz w:val="22"/>
              </w:rPr>
              <w:t>these</w:t>
            </w:r>
            <w:proofErr w:type="spellEnd"/>
            <w:r w:rsidRPr="004F1A85">
              <w:rPr>
                <w:rFonts w:asciiTheme="minorHAnsi" w:hAnsiTheme="minorHAnsi"/>
                <w:sz w:val="22"/>
              </w:rPr>
              <w:t xml:space="preserve"> </w:t>
            </w:r>
            <w:proofErr w:type="spellStart"/>
            <w:r w:rsidRPr="004F1A85">
              <w:rPr>
                <w:rFonts w:asciiTheme="minorHAnsi" w:hAnsiTheme="minorHAnsi"/>
                <w:sz w:val="22"/>
              </w:rPr>
              <w:t>subjects</w:t>
            </w:r>
            <w:proofErr w:type="spellEnd"/>
            <w:proofErr w:type="gramStart"/>
            <w:r w:rsidRPr="004F1A85">
              <w:rPr>
                <w:rFonts w:asciiTheme="minorHAnsi" w:hAnsiTheme="minorHAnsi"/>
                <w:sz w:val="22"/>
              </w:rPr>
              <w:t>..</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B36C83" w:rsidRPr="004F1A85" w:rsidRDefault="00B36C83" w:rsidP="000B32B2">
            <w:pPr>
              <w:rPr>
                <w:rFonts w:asciiTheme="minorHAnsi" w:hAnsiTheme="minorHAnsi"/>
                <w:sz w:val="22"/>
              </w:rPr>
            </w:pP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synthesizing</w:t>
            </w:r>
            <w:proofErr w:type="spellEnd"/>
            <w:r w:rsidRPr="004F1A85">
              <w:rPr>
                <w:rFonts w:asciiTheme="minorHAnsi" w:hAnsiTheme="minorHAnsi"/>
                <w:sz w:val="22"/>
              </w:rPr>
              <w:t xml:space="preserve"> </w:t>
            </w:r>
            <w:proofErr w:type="spellStart"/>
            <w:r w:rsidRPr="004F1A85">
              <w:rPr>
                <w:rFonts w:asciiTheme="minorHAnsi" w:hAnsiTheme="minorHAnsi"/>
                <w:sz w:val="22"/>
              </w:rPr>
              <w:t>ability</w:t>
            </w:r>
            <w:proofErr w:type="spellEnd"/>
            <w:r w:rsidRPr="004F1A85">
              <w:rPr>
                <w:rFonts w:asciiTheme="minorHAnsi" w:hAnsiTheme="minorHAnsi"/>
                <w:sz w:val="22"/>
              </w:rPr>
              <w:t xml:space="preserve"> of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different</w:t>
            </w:r>
            <w:proofErr w:type="spellEnd"/>
            <w:r w:rsidRPr="004F1A85">
              <w:rPr>
                <w:rFonts w:asciiTheme="minorHAnsi" w:hAnsiTheme="minorHAnsi"/>
                <w:sz w:val="22"/>
              </w:rPr>
              <w:t xml:space="preserve"> </w:t>
            </w:r>
            <w:proofErr w:type="spellStart"/>
            <w:r w:rsidRPr="004F1A85">
              <w:rPr>
                <w:rFonts w:asciiTheme="minorHAnsi" w:hAnsiTheme="minorHAnsi"/>
                <w:sz w:val="22"/>
              </w:rPr>
              <w:t>information</w:t>
            </w:r>
            <w:proofErr w:type="spellEnd"/>
            <w:r w:rsidRPr="004F1A85">
              <w:rPr>
                <w:rFonts w:asciiTheme="minorHAnsi" w:hAnsiTheme="minorHAnsi"/>
                <w:sz w:val="22"/>
              </w:rPr>
              <w:t xml:space="preserve"> </w:t>
            </w:r>
            <w:proofErr w:type="spellStart"/>
            <w:r w:rsidRPr="004F1A85">
              <w:rPr>
                <w:rFonts w:asciiTheme="minorHAnsi" w:hAnsiTheme="minorHAnsi"/>
                <w:sz w:val="22"/>
              </w:rPr>
              <w:t>gathered</w:t>
            </w:r>
            <w:proofErr w:type="spellEnd"/>
            <w:r w:rsidRPr="004F1A85">
              <w:rPr>
                <w:rFonts w:asciiTheme="minorHAnsi" w:hAnsiTheme="minorHAnsi"/>
                <w:sz w:val="22"/>
              </w:rPr>
              <w:t xml:space="preserve"> </w:t>
            </w:r>
            <w:proofErr w:type="spellStart"/>
            <w:r w:rsidRPr="004F1A85">
              <w:rPr>
                <w:rFonts w:asciiTheme="minorHAnsi" w:hAnsiTheme="minorHAnsi"/>
                <w:sz w:val="22"/>
              </w:rPr>
              <w:t>from</w:t>
            </w:r>
            <w:proofErr w:type="spellEnd"/>
            <w:r w:rsidRPr="004F1A85">
              <w:rPr>
                <w:rFonts w:asciiTheme="minorHAnsi" w:hAnsiTheme="minorHAnsi"/>
                <w:sz w:val="22"/>
              </w:rPr>
              <w:t xml:space="preserve"> </w:t>
            </w:r>
            <w:proofErr w:type="spellStart"/>
            <w:r w:rsidRPr="004F1A85">
              <w:rPr>
                <w:rFonts w:asciiTheme="minorHAnsi" w:hAnsiTheme="minorHAnsi"/>
                <w:sz w:val="22"/>
              </w:rPr>
              <w:t>different</w:t>
            </w:r>
            <w:proofErr w:type="spellEnd"/>
            <w:r w:rsidRPr="004F1A85">
              <w:rPr>
                <w:rFonts w:asciiTheme="minorHAnsi" w:hAnsiTheme="minorHAnsi"/>
                <w:sz w:val="22"/>
              </w:rPr>
              <w:t xml:space="preserve"> </w:t>
            </w:r>
            <w:proofErr w:type="spellStart"/>
            <w:r w:rsidRPr="004F1A85">
              <w:rPr>
                <w:rFonts w:asciiTheme="minorHAnsi" w:hAnsiTheme="minorHAnsi"/>
                <w:sz w:val="22"/>
              </w:rPr>
              <w:t>disciplines</w:t>
            </w:r>
            <w:proofErr w:type="spellEnd"/>
            <w:r w:rsidRPr="004F1A85">
              <w:rPr>
                <w:rFonts w:asciiTheme="minorHAnsi" w:hAnsiTheme="minorHAnsi"/>
                <w:sz w:val="22"/>
              </w:rPr>
              <w:t xml:space="preserve"> in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framework</w:t>
            </w:r>
            <w:proofErr w:type="spellEnd"/>
            <w:r w:rsidRPr="004F1A85">
              <w:rPr>
                <w:rFonts w:asciiTheme="minorHAnsi" w:hAnsiTheme="minorHAnsi"/>
                <w:sz w:val="22"/>
              </w:rPr>
              <w:t xml:space="preserve"> of </w:t>
            </w:r>
            <w:proofErr w:type="spellStart"/>
            <w:r w:rsidRPr="004F1A85">
              <w:rPr>
                <w:rFonts w:asciiTheme="minorHAnsi" w:hAnsiTheme="minorHAnsi"/>
                <w:sz w:val="22"/>
              </w:rPr>
              <w:t>nanoscience</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nanotechnology</w:t>
            </w:r>
            <w:proofErr w:type="spellEnd"/>
            <w:r w:rsidRPr="004F1A85">
              <w:rPr>
                <w:rFonts w:asciiTheme="minorHAnsi" w:hAnsiTheme="minorHAnsi"/>
                <w:sz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457"/>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B36C83" w:rsidRPr="004F1A85" w:rsidRDefault="00B36C83" w:rsidP="000B32B2">
            <w:pPr>
              <w:rPr>
                <w:rFonts w:asciiTheme="minorHAnsi" w:hAnsiTheme="minorHAnsi"/>
                <w:sz w:val="22"/>
              </w:rPr>
            </w:pPr>
            <w:proofErr w:type="spellStart"/>
            <w:r w:rsidRPr="004F1A85">
              <w:rPr>
                <w:rFonts w:asciiTheme="minorHAnsi" w:hAnsiTheme="minorHAnsi"/>
                <w:sz w:val="22"/>
              </w:rPr>
              <w:t>Ability</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work</w:t>
            </w:r>
            <w:proofErr w:type="spellEnd"/>
            <w:r w:rsidRPr="004F1A85">
              <w:rPr>
                <w:rFonts w:asciiTheme="minorHAnsi" w:hAnsiTheme="minorHAnsi"/>
                <w:sz w:val="22"/>
              </w:rPr>
              <w:t xml:space="preserve"> </w:t>
            </w:r>
            <w:proofErr w:type="spellStart"/>
            <w:r w:rsidRPr="004F1A85">
              <w:rPr>
                <w:rFonts w:asciiTheme="minorHAnsi" w:hAnsiTheme="minorHAnsi"/>
                <w:sz w:val="22"/>
              </w:rPr>
              <w:t>effectively</w:t>
            </w:r>
            <w:proofErr w:type="spellEnd"/>
            <w:r w:rsidRPr="004F1A85">
              <w:rPr>
                <w:rFonts w:asciiTheme="minorHAnsi" w:hAnsiTheme="minorHAnsi"/>
                <w:sz w:val="22"/>
              </w:rPr>
              <w:t xml:space="preserve"> in </w:t>
            </w:r>
            <w:proofErr w:type="spellStart"/>
            <w:r w:rsidRPr="004F1A85">
              <w:rPr>
                <w:rFonts w:asciiTheme="minorHAnsi" w:hAnsiTheme="minorHAnsi"/>
                <w:sz w:val="22"/>
              </w:rPr>
              <w:t>inner</w:t>
            </w:r>
            <w:proofErr w:type="spellEnd"/>
            <w:r w:rsidRPr="004F1A85">
              <w:rPr>
                <w:rFonts w:asciiTheme="minorHAnsi" w:hAnsiTheme="minorHAnsi"/>
                <w:sz w:val="22"/>
              </w:rPr>
              <w:t xml:space="preserve"> </w:t>
            </w:r>
            <w:proofErr w:type="spellStart"/>
            <w:r w:rsidRPr="004F1A85">
              <w:rPr>
                <w:rFonts w:asciiTheme="minorHAnsi" w:hAnsiTheme="minorHAnsi"/>
                <w:sz w:val="22"/>
              </w:rPr>
              <w:t>or</w:t>
            </w:r>
            <w:proofErr w:type="spellEnd"/>
            <w:r w:rsidRPr="004F1A85">
              <w:rPr>
                <w:rFonts w:asciiTheme="minorHAnsi" w:hAnsiTheme="minorHAnsi"/>
                <w:sz w:val="22"/>
              </w:rPr>
              <w:t xml:space="preserve"> </w:t>
            </w:r>
            <w:proofErr w:type="spellStart"/>
            <w:r w:rsidRPr="004F1A85">
              <w:rPr>
                <w:rFonts w:asciiTheme="minorHAnsi" w:hAnsiTheme="minorHAnsi"/>
                <w:sz w:val="22"/>
              </w:rPr>
              <w:t>multi-disciplinary</w:t>
            </w:r>
            <w:proofErr w:type="spellEnd"/>
            <w:r w:rsidRPr="004F1A85">
              <w:rPr>
                <w:rFonts w:asciiTheme="minorHAnsi" w:hAnsiTheme="minorHAnsi"/>
                <w:sz w:val="22"/>
              </w:rPr>
              <w:t xml:space="preserve"> </w:t>
            </w:r>
            <w:proofErr w:type="spellStart"/>
            <w:r w:rsidRPr="004F1A85">
              <w:rPr>
                <w:rFonts w:asciiTheme="minorHAnsi" w:hAnsiTheme="minorHAnsi"/>
                <w:sz w:val="22"/>
              </w:rPr>
              <w:t>teams</w:t>
            </w:r>
            <w:proofErr w:type="spellEnd"/>
            <w:r w:rsidRPr="004F1A85">
              <w:rPr>
                <w:rFonts w:asciiTheme="minorHAnsi" w:hAnsiTheme="minorHAnsi"/>
                <w:sz w:val="22"/>
              </w:rPr>
              <w:t xml:space="preserve">; </w:t>
            </w:r>
            <w:proofErr w:type="spellStart"/>
            <w:r w:rsidRPr="004F1A85">
              <w:rPr>
                <w:rFonts w:asciiTheme="minorHAnsi" w:hAnsiTheme="minorHAnsi"/>
                <w:sz w:val="22"/>
              </w:rPr>
              <w:t>proficiency</w:t>
            </w:r>
            <w:proofErr w:type="spellEnd"/>
            <w:r w:rsidRPr="004F1A85">
              <w:rPr>
                <w:rFonts w:asciiTheme="minorHAnsi" w:hAnsiTheme="minorHAnsi"/>
                <w:sz w:val="22"/>
              </w:rPr>
              <w:t xml:space="preserve"> of </w:t>
            </w:r>
            <w:proofErr w:type="spellStart"/>
            <w:r w:rsidRPr="004F1A85">
              <w:rPr>
                <w:rFonts w:asciiTheme="minorHAnsi" w:hAnsiTheme="minorHAnsi"/>
                <w:sz w:val="22"/>
              </w:rPr>
              <w:t>interdependence</w:t>
            </w:r>
            <w:proofErr w:type="spellEnd"/>
            <w:r w:rsidRPr="004F1A85">
              <w:rPr>
                <w:rFonts w:asciiTheme="minorHAnsi" w:hAnsiTheme="minorHAnsi"/>
                <w:sz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B36C83" w:rsidRPr="004F1A85" w:rsidRDefault="00B36C83" w:rsidP="000B32B2">
            <w:pPr>
              <w:rPr>
                <w:rFonts w:asciiTheme="minorHAnsi" w:hAnsiTheme="minorHAnsi"/>
                <w:sz w:val="22"/>
              </w:rPr>
            </w:pPr>
            <w:proofErr w:type="spellStart"/>
            <w:r w:rsidRPr="004F1A85">
              <w:rPr>
                <w:rFonts w:asciiTheme="minorHAnsi" w:hAnsiTheme="minorHAnsi"/>
                <w:sz w:val="22"/>
              </w:rPr>
              <w:t>Designing</w:t>
            </w:r>
            <w:proofErr w:type="spellEnd"/>
            <w:r w:rsidRPr="004F1A85">
              <w:rPr>
                <w:rFonts w:asciiTheme="minorHAnsi" w:hAnsiTheme="minorHAnsi"/>
                <w:sz w:val="22"/>
              </w:rPr>
              <w:t xml:space="preserve"> </w:t>
            </w:r>
            <w:proofErr w:type="spellStart"/>
            <w:r w:rsidRPr="004F1A85">
              <w:rPr>
                <w:rFonts w:asciiTheme="minorHAnsi" w:hAnsiTheme="minorHAnsi"/>
                <w:sz w:val="22"/>
              </w:rPr>
              <w:t>ability</w:t>
            </w:r>
            <w:proofErr w:type="spellEnd"/>
            <w:r w:rsidRPr="004F1A85">
              <w:rPr>
                <w:rFonts w:asciiTheme="minorHAnsi" w:hAnsiTheme="minorHAnsi"/>
                <w:sz w:val="22"/>
              </w:rPr>
              <w:t xml:space="preserve"> of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complex</w:t>
            </w:r>
            <w:proofErr w:type="spellEnd"/>
            <w:r w:rsidRPr="004F1A85">
              <w:rPr>
                <w:rFonts w:asciiTheme="minorHAnsi" w:hAnsiTheme="minorHAnsi"/>
                <w:sz w:val="22"/>
              </w:rPr>
              <w:t xml:space="preserve"> </w:t>
            </w:r>
            <w:proofErr w:type="spellStart"/>
            <w:r w:rsidRPr="004F1A85">
              <w:rPr>
                <w:rFonts w:asciiTheme="minorHAnsi" w:hAnsiTheme="minorHAnsi"/>
                <w:sz w:val="22"/>
              </w:rPr>
              <w:t>system</w:t>
            </w:r>
            <w:proofErr w:type="spellEnd"/>
            <w:r w:rsidRPr="004F1A85">
              <w:rPr>
                <w:rFonts w:asciiTheme="minorHAnsi" w:hAnsiTheme="minorHAnsi"/>
                <w:sz w:val="22"/>
              </w:rPr>
              <w:t xml:space="preserve">, </w:t>
            </w:r>
            <w:proofErr w:type="spellStart"/>
            <w:r w:rsidRPr="004F1A85">
              <w:rPr>
                <w:rFonts w:asciiTheme="minorHAnsi" w:hAnsiTheme="minorHAnsi"/>
                <w:sz w:val="22"/>
              </w:rPr>
              <w:t>process</w:t>
            </w:r>
            <w:proofErr w:type="spellEnd"/>
            <w:r w:rsidRPr="004F1A85">
              <w:rPr>
                <w:rFonts w:asciiTheme="minorHAnsi" w:hAnsiTheme="minorHAnsi"/>
                <w:sz w:val="22"/>
              </w:rPr>
              <w:t xml:space="preserve">, </w:t>
            </w:r>
            <w:proofErr w:type="spellStart"/>
            <w:r w:rsidRPr="004F1A85">
              <w:rPr>
                <w:rFonts w:asciiTheme="minorHAnsi" w:hAnsiTheme="minorHAnsi"/>
                <w:sz w:val="22"/>
              </w:rPr>
              <w:t>equipment</w:t>
            </w:r>
            <w:proofErr w:type="spellEnd"/>
            <w:r w:rsidRPr="004F1A85">
              <w:rPr>
                <w:rFonts w:asciiTheme="minorHAnsi" w:hAnsiTheme="minorHAnsi"/>
                <w:sz w:val="22"/>
              </w:rPr>
              <w:t xml:space="preserve"> </w:t>
            </w:r>
            <w:proofErr w:type="spellStart"/>
            <w:r w:rsidRPr="004F1A85">
              <w:rPr>
                <w:rFonts w:asciiTheme="minorHAnsi" w:hAnsiTheme="minorHAnsi"/>
                <w:sz w:val="22"/>
              </w:rPr>
              <w:t>or</w:t>
            </w:r>
            <w:proofErr w:type="spellEnd"/>
            <w:r w:rsidRPr="004F1A85">
              <w:rPr>
                <w:rFonts w:asciiTheme="minorHAnsi" w:hAnsiTheme="minorHAnsi"/>
                <w:sz w:val="22"/>
              </w:rPr>
              <w:t xml:space="preserve"> </w:t>
            </w:r>
            <w:proofErr w:type="spellStart"/>
            <w:r w:rsidRPr="004F1A85">
              <w:rPr>
                <w:rFonts w:asciiTheme="minorHAnsi" w:hAnsiTheme="minorHAnsi"/>
                <w:sz w:val="22"/>
              </w:rPr>
              <w:t>product</w:t>
            </w:r>
            <w:proofErr w:type="spellEnd"/>
            <w:r w:rsidRPr="004F1A85">
              <w:rPr>
                <w:rFonts w:asciiTheme="minorHAnsi" w:hAnsiTheme="minorHAnsi"/>
                <w:sz w:val="22"/>
              </w:rPr>
              <w:t xml:space="preserve"> </w:t>
            </w:r>
            <w:proofErr w:type="spellStart"/>
            <w:r w:rsidRPr="004F1A85">
              <w:rPr>
                <w:rFonts w:asciiTheme="minorHAnsi" w:hAnsiTheme="minorHAnsi"/>
                <w:sz w:val="22"/>
              </w:rPr>
              <w:t>under</w:t>
            </w:r>
            <w:proofErr w:type="spellEnd"/>
            <w:r w:rsidRPr="004F1A85">
              <w:rPr>
                <w:rFonts w:asciiTheme="minorHAnsi" w:hAnsiTheme="minorHAnsi"/>
                <w:sz w:val="22"/>
              </w:rPr>
              <w:t xml:space="preserve">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realistic</w:t>
            </w:r>
            <w:proofErr w:type="spellEnd"/>
            <w:r w:rsidRPr="004F1A85">
              <w:rPr>
                <w:rFonts w:asciiTheme="minorHAnsi" w:hAnsiTheme="minorHAnsi"/>
                <w:sz w:val="22"/>
              </w:rPr>
              <w:t xml:space="preserve"> </w:t>
            </w:r>
            <w:proofErr w:type="spellStart"/>
            <w:r w:rsidRPr="004F1A85">
              <w:rPr>
                <w:rFonts w:asciiTheme="minorHAnsi" w:hAnsiTheme="minorHAnsi"/>
                <w:sz w:val="22"/>
              </w:rPr>
              <w:t>constraints</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conditions</w:t>
            </w:r>
            <w:proofErr w:type="spellEnd"/>
            <w:r w:rsidRPr="004F1A85">
              <w:rPr>
                <w:rFonts w:asciiTheme="minorHAnsi" w:hAnsiTheme="minorHAnsi"/>
                <w:sz w:val="22"/>
              </w:rPr>
              <w:t xml:space="preserve"> </w:t>
            </w:r>
            <w:proofErr w:type="spellStart"/>
            <w:r w:rsidRPr="004F1A85">
              <w:rPr>
                <w:rFonts w:asciiTheme="minorHAnsi" w:hAnsiTheme="minorHAnsi"/>
                <w:sz w:val="22"/>
              </w:rPr>
              <w:t>by</w:t>
            </w:r>
            <w:proofErr w:type="spellEnd"/>
            <w:r w:rsidRPr="004F1A85">
              <w:rPr>
                <w:rFonts w:asciiTheme="minorHAnsi" w:hAnsiTheme="minorHAnsi"/>
                <w:sz w:val="22"/>
              </w:rPr>
              <w:t xml:space="preserve"> </w:t>
            </w:r>
            <w:proofErr w:type="spellStart"/>
            <w:r w:rsidRPr="004F1A85">
              <w:rPr>
                <w:rFonts w:asciiTheme="minorHAnsi" w:hAnsiTheme="minorHAnsi"/>
                <w:sz w:val="22"/>
              </w:rPr>
              <w:t>developing</w:t>
            </w:r>
            <w:proofErr w:type="spellEnd"/>
            <w:r w:rsidRPr="004F1A85">
              <w:rPr>
                <w:rFonts w:asciiTheme="minorHAnsi" w:hAnsiTheme="minorHAnsi"/>
                <w:sz w:val="22"/>
              </w:rPr>
              <w:t xml:space="preserve">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novel</w:t>
            </w:r>
            <w:proofErr w:type="spellEnd"/>
            <w:r w:rsidRPr="004F1A85">
              <w:rPr>
                <w:rFonts w:asciiTheme="minorHAnsi" w:hAnsiTheme="minorHAnsi"/>
                <w:sz w:val="22"/>
              </w:rPr>
              <w:t xml:space="preserve"> </w:t>
            </w:r>
            <w:proofErr w:type="spellStart"/>
            <w:r w:rsidRPr="004F1A85">
              <w:rPr>
                <w:rFonts w:asciiTheme="minorHAnsi" w:hAnsiTheme="minorHAnsi"/>
                <w:sz w:val="22"/>
              </w:rPr>
              <w:t>strategic</w:t>
            </w:r>
            <w:proofErr w:type="spellEnd"/>
            <w:r w:rsidRPr="004F1A85">
              <w:rPr>
                <w:rFonts w:asciiTheme="minorHAnsi" w:hAnsiTheme="minorHAnsi"/>
                <w:sz w:val="22"/>
              </w:rPr>
              <w:t xml:space="preserve"> </w:t>
            </w:r>
            <w:proofErr w:type="spellStart"/>
            <w:r w:rsidRPr="004F1A85">
              <w:rPr>
                <w:rFonts w:asciiTheme="minorHAnsi" w:hAnsiTheme="minorHAnsi"/>
                <w:sz w:val="22"/>
              </w:rPr>
              <w:t>approaches</w:t>
            </w:r>
            <w:proofErr w:type="spellEnd"/>
            <w:r w:rsidRPr="004F1A85">
              <w:rPr>
                <w:rFonts w:asciiTheme="minorHAnsi" w:hAnsiTheme="minorHAnsi"/>
                <w:sz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B36C83" w:rsidRPr="004F1A85" w:rsidRDefault="00B36C83" w:rsidP="000B32B2">
            <w:pPr>
              <w:rPr>
                <w:rFonts w:asciiTheme="minorHAnsi" w:hAnsiTheme="minorHAnsi"/>
                <w:sz w:val="22"/>
              </w:rPr>
            </w:pPr>
            <w:proofErr w:type="spellStart"/>
            <w:r w:rsidRPr="004F1A85">
              <w:rPr>
                <w:rFonts w:asciiTheme="minorHAnsi" w:hAnsiTheme="minorHAnsi"/>
                <w:sz w:val="22"/>
              </w:rPr>
              <w:t>Competence</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make</w:t>
            </w:r>
            <w:proofErr w:type="spellEnd"/>
            <w:r w:rsidRPr="004F1A85">
              <w:rPr>
                <w:rFonts w:asciiTheme="minorHAnsi" w:hAnsiTheme="minorHAnsi"/>
                <w:sz w:val="22"/>
              </w:rPr>
              <w:t xml:space="preserve"> </w:t>
            </w:r>
            <w:proofErr w:type="spellStart"/>
            <w:r w:rsidRPr="004F1A85">
              <w:rPr>
                <w:rFonts w:asciiTheme="minorHAnsi" w:hAnsiTheme="minorHAnsi"/>
                <w:sz w:val="22"/>
              </w:rPr>
              <w:t>critical</w:t>
            </w:r>
            <w:proofErr w:type="spellEnd"/>
            <w:r w:rsidRPr="004F1A85">
              <w:rPr>
                <w:rFonts w:asciiTheme="minorHAnsi" w:hAnsiTheme="minorHAnsi"/>
                <w:sz w:val="22"/>
              </w:rPr>
              <w:t xml:space="preserve"> </w:t>
            </w:r>
            <w:proofErr w:type="spellStart"/>
            <w:r w:rsidRPr="004F1A85">
              <w:rPr>
                <w:rFonts w:asciiTheme="minorHAnsi" w:hAnsiTheme="minorHAnsi"/>
                <w:sz w:val="22"/>
              </w:rPr>
              <w:t>evaluations</w:t>
            </w:r>
            <w:proofErr w:type="spellEnd"/>
            <w:r w:rsidRPr="004F1A85">
              <w:rPr>
                <w:rFonts w:asciiTheme="minorHAnsi" w:hAnsiTheme="minorHAnsi"/>
                <w:sz w:val="22"/>
              </w:rPr>
              <w:t xml:space="preserve"> in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areas</w:t>
            </w:r>
            <w:proofErr w:type="spellEnd"/>
            <w:r w:rsidRPr="004F1A85">
              <w:rPr>
                <w:rFonts w:asciiTheme="minorHAnsi" w:hAnsiTheme="minorHAnsi"/>
                <w:sz w:val="22"/>
              </w:rPr>
              <w:t xml:space="preserve"> of </w:t>
            </w:r>
            <w:proofErr w:type="spellStart"/>
            <w:r w:rsidRPr="004F1A85">
              <w:rPr>
                <w:rFonts w:asciiTheme="minorHAnsi" w:hAnsiTheme="minorHAnsi"/>
                <w:sz w:val="22"/>
              </w:rPr>
              <w:t>expertise</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be </w:t>
            </w:r>
            <w:proofErr w:type="spellStart"/>
            <w:r w:rsidRPr="004F1A85">
              <w:rPr>
                <w:rFonts w:asciiTheme="minorHAnsi" w:hAnsiTheme="minorHAnsi"/>
                <w:sz w:val="22"/>
              </w:rPr>
              <w:t>developed</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create</w:t>
            </w:r>
            <w:proofErr w:type="spellEnd"/>
            <w:r w:rsidRPr="004F1A85">
              <w:rPr>
                <w:rFonts w:asciiTheme="minorHAnsi" w:hAnsiTheme="minorHAnsi"/>
                <w:sz w:val="22"/>
              </w:rPr>
              <w:t xml:space="preserve"> </w:t>
            </w:r>
            <w:proofErr w:type="spellStart"/>
            <w:r w:rsidRPr="004F1A85">
              <w:rPr>
                <w:rFonts w:asciiTheme="minorHAnsi" w:hAnsiTheme="minorHAnsi"/>
                <w:sz w:val="22"/>
              </w:rPr>
              <w:t>policies</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practices</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offer</w:t>
            </w:r>
            <w:proofErr w:type="spellEnd"/>
            <w:r w:rsidRPr="004F1A85">
              <w:rPr>
                <w:rFonts w:asciiTheme="minorHAnsi" w:hAnsiTheme="minorHAnsi"/>
                <w:sz w:val="22"/>
              </w:rPr>
              <w:t xml:space="preserve"> </w:t>
            </w:r>
            <w:proofErr w:type="spellStart"/>
            <w:r w:rsidRPr="004F1A85">
              <w:rPr>
                <w:rFonts w:asciiTheme="minorHAnsi" w:hAnsiTheme="minorHAnsi"/>
                <w:sz w:val="22"/>
              </w:rPr>
              <w:t>alternatives</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evaluate</w:t>
            </w:r>
            <w:proofErr w:type="spellEnd"/>
            <w:r w:rsidRPr="004F1A85">
              <w:rPr>
                <w:rFonts w:asciiTheme="minorHAnsi" w:hAnsiTheme="minorHAnsi"/>
                <w:sz w:val="22"/>
              </w:rPr>
              <w:t xml:space="preserve">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results</w:t>
            </w:r>
            <w:proofErr w:type="spellEnd"/>
            <w:r w:rsidRPr="004F1A85">
              <w:rPr>
                <w:rFonts w:asciiTheme="minorHAnsi" w:hAnsiTheme="minorHAnsi"/>
                <w:sz w:val="22"/>
              </w:rPr>
              <w:t xml:space="preserve"> </w:t>
            </w:r>
            <w:proofErr w:type="spellStart"/>
            <w:r w:rsidRPr="004F1A85">
              <w:rPr>
                <w:rFonts w:asciiTheme="minorHAnsi" w:hAnsiTheme="minorHAnsi"/>
                <w:sz w:val="22"/>
              </w:rPr>
              <w:t>obtained</w:t>
            </w:r>
            <w:proofErr w:type="spellEnd"/>
            <w:r w:rsidRPr="004F1A85">
              <w:rPr>
                <w:rFonts w:asciiTheme="minorHAnsi" w:hAnsiTheme="minorHAnsi"/>
                <w:sz w:val="22"/>
              </w:rPr>
              <w:t xml:space="preserve"> </w:t>
            </w:r>
            <w:proofErr w:type="spellStart"/>
            <w:r w:rsidRPr="004F1A85">
              <w:rPr>
                <w:rFonts w:asciiTheme="minorHAnsi" w:hAnsiTheme="minorHAnsi"/>
                <w:sz w:val="22"/>
              </w:rPr>
              <w:t>within</w:t>
            </w:r>
            <w:proofErr w:type="spellEnd"/>
            <w:r w:rsidRPr="004F1A85">
              <w:rPr>
                <w:rFonts w:asciiTheme="minorHAnsi" w:hAnsiTheme="minorHAnsi"/>
                <w:sz w:val="22"/>
              </w:rPr>
              <w:t xml:space="preserve"> </w:t>
            </w: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framework</w:t>
            </w:r>
            <w:proofErr w:type="spellEnd"/>
            <w:r w:rsidRPr="004F1A85">
              <w:rPr>
                <w:rFonts w:asciiTheme="minorHAnsi" w:hAnsiTheme="minorHAnsi"/>
                <w:sz w:val="22"/>
              </w:rPr>
              <w:t xml:space="preserve"> of </w:t>
            </w:r>
            <w:proofErr w:type="spellStart"/>
            <w:r w:rsidRPr="004F1A85">
              <w:rPr>
                <w:rFonts w:asciiTheme="minorHAnsi" w:hAnsiTheme="minorHAnsi"/>
                <w:sz w:val="22"/>
              </w:rPr>
              <w:t>quality</w:t>
            </w:r>
            <w:proofErr w:type="spellEnd"/>
            <w:r w:rsidRPr="004F1A85">
              <w:rPr>
                <w:rFonts w:asciiTheme="minorHAnsi" w:hAnsiTheme="minorHAnsi"/>
                <w:sz w:val="22"/>
              </w:rPr>
              <w:t xml:space="preserve"> </w:t>
            </w:r>
            <w:proofErr w:type="spellStart"/>
            <w:r w:rsidRPr="004F1A85">
              <w:rPr>
                <w:rFonts w:asciiTheme="minorHAnsi" w:hAnsiTheme="minorHAnsi"/>
                <w:sz w:val="22"/>
              </w:rPr>
              <w:t>processes</w:t>
            </w:r>
            <w:proofErr w:type="spellEnd"/>
            <w:r w:rsidRPr="004F1A85">
              <w:rPr>
                <w:rFonts w:asciiTheme="minorHAnsi" w:hAnsiTheme="minorHAnsi"/>
                <w:sz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B36C83" w:rsidRPr="004F1A85" w:rsidRDefault="00B36C83" w:rsidP="000B32B2">
            <w:pPr>
              <w:rPr>
                <w:rFonts w:asciiTheme="minorHAnsi" w:hAnsiTheme="minorHAnsi"/>
                <w:sz w:val="22"/>
              </w:rPr>
            </w:pPr>
            <w:proofErr w:type="spellStart"/>
            <w:r w:rsidRPr="004F1A85">
              <w:rPr>
                <w:rFonts w:asciiTheme="minorHAnsi" w:hAnsiTheme="minorHAnsi"/>
                <w:sz w:val="22"/>
              </w:rPr>
              <w:t>Awareness</w:t>
            </w:r>
            <w:proofErr w:type="spellEnd"/>
            <w:r w:rsidRPr="004F1A85">
              <w:rPr>
                <w:rFonts w:asciiTheme="minorHAnsi" w:hAnsiTheme="minorHAnsi"/>
                <w:sz w:val="22"/>
              </w:rPr>
              <w:t xml:space="preserve"> of life-</w:t>
            </w:r>
            <w:proofErr w:type="spellStart"/>
            <w:r w:rsidRPr="004F1A85">
              <w:rPr>
                <w:rFonts w:asciiTheme="minorHAnsi" w:hAnsiTheme="minorHAnsi"/>
                <w:sz w:val="22"/>
              </w:rPr>
              <w:t>long</w:t>
            </w:r>
            <w:proofErr w:type="spellEnd"/>
            <w:r w:rsidRPr="004F1A85">
              <w:rPr>
                <w:rFonts w:asciiTheme="minorHAnsi" w:hAnsiTheme="minorHAnsi"/>
                <w:sz w:val="22"/>
              </w:rPr>
              <w:t xml:space="preserve"> </w:t>
            </w:r>
            <w:proofErr w:type="spellStart"/>
            <w:r w:rsidRPr="004F1A85">
              <w:rPr>
                <w:rFonts w:asciiTheme="minorHAnsi" w:hAnsiTheme="minorHAnsi"/>
                <w:sz w:val="22"/>
              </w:rPr>
              <w:t>learning</w:t>
            </w:r>
            <w:proofErr w:type="spellEnd"/>
            <w:r w:rsidRPr="004F1A85">
              <w:rPr>
                <w:rFonts w:asciiTheme="minorHAnsi" w:hAnsiTheme="minorHAnsi"/>
                <w:sz w:val="22"/>
              </w:rPr>
              <w:t xml:space="preserve">; </w:t>
            </w:r>
            <w:proofErr w:type="spellStart"/>
            <w:r w:rsidRPr="004F1A85">
              <w:rPr>
                <w:rFonts w:asciiTheme="minorHAnsi" w:hAnsiTheme="minorHAnsi"/>
                <w:sz w:val="22"/>
              </w:rPr>
              <w:t>ability</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reach</w:t>
            </w:r>
            <w:proofErr w:type="spellEnd"/>
            <w:r w:rsidRPr="004F1A85">
              <w:rPr>
                <w:rFonts w:asciiTheme="minorHAnsi" w:hAnsiTheme="minorHAnsi"/>
                <w:sz w:val="22"/>
              </w:rPr>
              <w:t xml:space="preserve"> </w:t>
            </w:r>
            <w:proofErr w:type="spellStart"/>
            <w:r w:rsidRPr="004F1A85">
              <w:rPr>
                <w:rFonts w:asciiTheme="minorHAnsi" w:hAnsiTheme="minorHAnsi"/>
                <w:sz w:val="22"/>
              </w:rPr>
              <w:t>information</w:t>
            </w:r>
            <w:proofErr w:type="spellEnd"/>
            <w:r w:rsidRPr="004F1A85">
              <w:rPr>
                <w:rFonts w:asciiTheme="minorHAnsi" w:hAnsiTheme="minorHAnsi"/>
                <w:sz w:val="22"/>
              </w:rPr>
              <w:t xml:space="preserve">; </w:t>
            </w:r>
            <w:proofErr w:type="spellStart"/>
            <w:r w:rsidRPr="004F1A85">
              <w:rPr>
                <w:rFonts w:asciiTheme="minorHAnsi" w:hAnsiTheme="minorHAnsi"/>
                <w:sz w:val="22"/>
              </w:rPr>
              <w:t>follow</w:t>
            </w:r>
            <w:proofErr w:type="spellEnd"/>
            <w:r w:rsidRPr="004F1A85">
              <w:rPr>
                <w:rFonts w:asciiTheme="minorHAnsi" w:hAnsiTheme="minorHAnsi"/>
                <w:sz w:val="22"/>
              </w:rPr>
              <w:t xml:space="preserve"> </w:t>
            </w:r>
            <w:proofErr w:type="spellStart"/>
            <w:r w:rsidRPr="004F1A85">
              <w:rPr>
                <w:rFonts w:asciiTheme="minorHAnsi" w:hAnsiTheme="minorHAnsi"/>
                <w:sz w:val="22"/>
              </w:rPr>
              <w:t>developments</w:t>
            </w:r>
            <w:proofErr w:type="spellEnd"/>
            <w:r w:rsidRPr="004F1A85">
              <w:rPr>
                <w:rFonts w:asciiTheme="minorHAnsi" w:hAnsiTheme="minorHAnsi"/>
                <w:sz w:val="22"/>
              </w:rPr>
              <w:t xml:space="preserve"> in </w:t>
            </w:r>
            <w:proofErr w:type="spellStart"/>
            <w:r w:rsidRPr="004F1A85">
              <w:rPr>
                <w:rFonts w:asciiTheme="minorHAnsi" w:hAnsiTheme="minorHAnsi"/>
                <w:sz w:val="22"/>
              </w:rPr>
              <w:t>science</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technology</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continuous</w:t>
            </w:r>
            <w:proofErr w:type="spellEnd"/>
            <w:r w:rsidRPr="004F1A85">
              <w:rPr>
                <w:rFonts w:asciiTheme="minorHAnsi" w:hAnsiTheme="minorHAnsi"/>
                <w:sz w:val="22"/>
              </w:rPr>
              <w:t xml:space="preserve"> self-</w:t>
            </w:r>
            <w:proofErr w:type="spellStart"/>
            <w:r w:rsidRPr="004F1A85">
              <w:rPr>
                <w:rFonts w:asciiTheme="minorHAnsi" w:hAnsiTheme="minorHAnsi"/>
                <w:sz w:val="22"/>
              </w:rPr>
              <w:t>improvement</w:t>
            </w:r>
            <w:proofErr w:type="spellEnd"/>
            <w:r w:rsidRPr="004F1A85">
              <w:rPr>
                <w:rFonts w:asciiTheme="minorHAnsi" w:hAnsiTheme="minorHAnsi"/>
                <w:sz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B36C83" w:rsidRPr="004F1A85" w:rsidRDefault="00B36C83" w:rsidP="000B32B2">
            <w:pPr>
              <w:rPr>
                <w:rFonts w:asciiTheme="minorHAnsi" w:hAnsiTheme="minorHAnsi"/>
                <w:sz w:val="22"/>
              </w:rPr>
            </w:pPr>
            <w:proofErr w:type="spellStart"/>
            <w:r w:rsidRPr="004F1A85">
              <w:rPr>
                <w:rFonts w:asciiTheme="minorHAnsi" w:hAnsiTheme="minorHAnsi"/>
                <w:sz w:val="22"/>
              </w:rPr>
              <w:t>The</w:t>
            </w:r>
            <w:proofErr w:type="spellEnd"/>
            <w:r w:rsidRPr="004F1A85">
              <w:rPr>
                <w:rFonts w:asciiTheme="minorHAnsi" w:hAnsiTheme="minorHAnsi"/>
                <w:sz w:val="22"/>
              </w:rPr>
              <w:t xml:space="preserve"> </w:t>
            </w:r>
            <w:proofErr w:type="spellStart"/>
            <w:r w:rsidRPr="004F1A85">
              <w:rPr>
                <w:rFonts w:asciiTheme="minorHAnsi" w:hAnsiTheme="minorHAnsi"/>
                <w:sz w:val="22"/>
              </w:rPr>
              <w:t>ability</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use</w:t>
            </w:r>
            <w:proofErr w:type="spellEnd"/>
            <w:r w:rsidRPr="004F1A85">
              <w:rPr>
                <w:rFonts w:asciiTheme="minorHAnsi" w:hAnsiTheme="minorHAnsi"/>
                <w:sz w:val="22"/>
              </w:rPr>
              <w:t xml:space="preserve"> at </w:t>
            </w:r>
            <w:proofErr w:type="spellStart"/>
            <w:r w:rsidRPr="004F1A85">
              <w:rPr>
                <w:rFonts w:asciiTheme="minorHAnsi" w:hAnsiTheme="minorHAnsi"/>
                <w:sz w:val="22"/>
              </w:rPr>
              <w:t>least</w:t>
            </w:r>
            <w:proofErr w:type="spellEnd"/>
            <w:r w:rsidRPr="004F1A85">
              <w:rPr>
                <w:rFonts w:asciiTheme="minorHAnsi" w:hAnsiTheme="minorHAnsi"/>
                <w:sz w:val="22"/>
              </w:rPr>
              <w:t xml:space="preserve"> </w:t>
            </w:r>
            <w:proofErr w:type="spellStart"/>
            <w:r w:rsidRPr="004F1A85">
              <w:rPr>
                <w:rFonts w:asciiTheme="minorHAnsi" w:hAnsiTheme="minorHAnsi"/>
                <w:sz w:val="22"/>
              </w:rPr>
              <w:t>one</w:t>
            </w:r>
            <w:proofErr w:type="spellEnd"/>
            <w:r w:rsidRPr="004F1A85">
              <w:rPr>
                <w:rFonts w:asciiTheme="minorHAnsi" w:hAnsiTheme="minorHAnsi"/>
                <w:sz w:val="22"/>
              </w:rPr>
              <w:t xml:space="preserve"> </w:t>
            </w:r>
            <w:proofErr w:type="spellStart"/>
            <w:r w:rsidRPr="004F1A85">
              <w:rPr>
                <w:rFonts w:asciiTheme="minorHAnsi" w:hAnsiTheme="minorHAnsi"/>
                <w:sz w:val="22"/>
              </w:rPr>
              <w:t>foreign</w:t>
            </w:r>
            <w:proofErr w:type="spellEnd"/>
            <w:r w:rsidRPr="004F1A85">
              <w:rPr>
                <w:rFonts w:asciiTheme="minorHAnsi" w:hAnsiTheme="minorHAnsi"/>
                <w:sz w:val="22"/>
              </w:rPr>
              <w:t xml:space="preserve"> </w:t>
            </w:r>
            <w:proofErr w:type="spellStart"/>
            <w:r w:rsidRPr="004F1A85">
              <w:rPr>
                <w:rFonts w:asciiTheme="minorHAnsi" w:hAnsiTheme="minorHAnsi"/>
                <w:sz w:val="22"/>
              </w:rPr>
              <w:t>language</w:t>
            </w:r>
            <w:proofErr w:type="spellEnd"/>
            <w:r w:rsidRPr="004F1A85">
              <w:rPr>
                <w:rFonts w:asciiTheme="minorHAnsi" w:hAnsiTheme="minorHAnsi"/>
                <w:sz w:val="22"/>
              </w:rPr>
              <w:t xml:space="preserve"> </w:t>
            </w:r>
            <w:proofErr w:type="spellStart"/>
            <w:r w:rsidRPr="004F1A85">
              <w:rPr>
                <w:rFonts w:asciiTheme="minorHAnsi" w:hAnsiTheme="minorHAnsi"/>
                <w:sz w:val="22"/>
              </w:rPr>
              <w:t>adequately</w:t>
            </w:r>
            <w:proofErr w:type="spellEnd"/>
            <w:r w:rsidRPr="004F1A85">
              <w:rPr>
                <w:rFonts w:asciiTheme="minorHAnsi" w:hAnsiTheme="minorHAnsi"/>
                <w:sz w:val="22"/>
              </w:rPr>
              <w:t xml:space="preserve">, </w:t>
            </w:r>
            <w:proofErr w:type="spellStart"/>
            <w:r w:rsidRPr="004F1A85">
              <w:rPr>
                <w:rFonts w:asciiTheme="minorHAnsi" w:hAnsiTheme="minorHAnsi"/>
                <w:sz w:val="22"/>
              </w:rPr>
              <w:t>ability</w:t>
            </w:r>
            <w:proofErr w:type="spellEnd"/>
            <w:r w:rsidRPr="004F1A85">
              <w:rPr>
                <w:rFonts w:asciiTheme="minorHAnsi" w:hAnsiTheme="minorHAnsi"/>
                <w:sz w:val="22"/>
              </w:rPr>
              <w:t xml:space="preserve"> </w:t>
            </w:r>
            <w:proofErr w:type="spellStart"/>
            <w:r w:rsidRPr="004F1A85">
              <w:rPr>
                <w:rFonts w:asciiTheme="minorHAnsi" w:hAnsiTheme="minorHAnsi"/>
                <w:sz w:val="22"/>
              </w:rPr>
              <w:t>to</w:t>
            </w:r>
            <w:proofErr w:type="spellEnd"/>
            <w:r w:rsidRPr="004F1A85">
              <w:rPr>
                <w:rFonts w:asciiTheme="minorHAnsi" w:hAnsiTheme="minorHAnsi"/>
                <w:sz w:val="22"/>
              </w:rPr>
              <w:t xml:space="preserve"> </w:t>
            </w:r>
            <w:proofErr w:type="spellStart"/>
            <w:r w:rsidRPr="004F1A85">
              <w:rPr>
                <w:rFonts w:asciiTheme="minorHAnsi" w:hAnsiTheme="minorHAnsi"/>
                <w:sz w:val="22"/>
              </w:rPr>
              <w:t>communicate</w:t>
            </w:r>
            <w:proofErr w:type="spellEnd"/>
            <w:r w:rsidRPr="004F1A85">
              <w:rPr>
                <w:rFonts w:asciiTheme="minorHAnsi" w:hAnsiTheme="minorHAnsi"/>
                <w:sz w:val="22"/>
              </w:rPr>
              <w:t xml:space="preserve">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discuss</w:t>
            </w:r>
            <w:proofErr w:type="spellEnd"/>
            <w:r w:rsidRPr="004F1A85">
              <w:rPr>
                <w:rFonts w:asciiTheme="minorHAnsi" w:hAnsiTheme="minorHAnsi"/>
                <w:sz w:val="22"/>
              </w:rPr>
              <w:t xml:space="preserve"> at an </w:t>
            </w:r>
            <w:proofErr w:type="spellStart"/>
            <w:r w:rsidRPr="004F1A85">
              <w:rPr>
                <w:rFonts w:asciiTheme="minorHAnsi" w:hAnsiTheme="minorHAnsi"/>
                <w:sz w:val="22"/>
              </w:rPr>
              <w:t>advanced</w:t>
            </w:r>
            <w:proofErr w:type="spellEnd"/>
            <w:r w:rsidRPr="004F1A85">
              <w:rPr>
                <w:rFonts w:asciiTheme="minorHAnsi" w:hAnsiTheme="minorHAnsi"/>
                <w:sz w:val="22"/>
              </w:rPr>
              <w:t xml:space="preserve"> </w:t>
            </w:r>
            <w:proofErr w:type="spellStart"/>
            <w:r w:rsidRPr="004F1A85">
              <w:rPr>
                <w:rFonts w:asciiTheme="minorHAnsi" w:hAnsiTheme="minorHAnsi"/>
                <w:sz w:val="22"/>
              </w:rPr>
              <w:t>level</w:t>
            </w:r>
            <w:proofErr w:type="spellEnd"/>
            <w:r w:rsidRPr="004F1A85">
              <w:rPr>
                <w:rFonts w:asciiTheme="minorHAnsi" w:hAnsiTheme="minorHAnsi"/>
                <w:sz w:val="22"/>
              </w:rPr>
              <w:t xml:space="preserve"> in </w:t>
            </w:r>
            <w:proofErr w:type="spellStart"/>
            <w:r w:rsidRPr="004F1A85">
              <w:rPr>
                <w:rFonts w:asciiTheme="minorHAnsi" w:hAnsiTheme="minorHAnsi"/>
                <w:sz w:val="22"/>
              </w:rPr>
              <w:t>written</w:t>
            </w:r>
            <w:proofErr w:type="spellEnd"/>
            <w:r w:rsidRPr="004F1A85">
              <w:rPr>
                <w:rFonts w:asciiTheme="minorHAnsi" w:hAnsiTheme="minorHAnsi"/>
                <w:sz w:val="22"/>
              </w:rPr>
              <w:t xml:space="preserve">, oral </w:t>
            </w:r>
            <w:proofErr w:type="spellStart"/>
            <w:r w:rsidRPr="004F1A85">
              <w:rPr>
                <w:rFonts w:asciiTheme="minorHAnsi" w:hAnsiTheme="minorHAnsi"/>
                <w:sz w:val="22"/>
              </w:rPr>
              <w:t>and</w:t>
            </w:r>
            <w:proofErr w:type="spellEnd"/>
            <w:r w:rsidRPr="004F1A85">
              <w:rPr>
                <w:rFonts w:asciiTheme="minorHAnsi" w:hAnsiTheme="minorHAnsi"/>
                <w:sz w:val="22"/>
              </w:rPr>
              <w:t xml:space="preserve"> </w:t>
            </w:r>
            <w:proofErr w:type="spellStart"/>
            <w:r w:rsidRPr="004F1A85">
              <w:rPr>
                <w:rFonts w:asciiTheme="minorHAnsi" w:hAnsiTheme="minorHAnsi"/>
                <w:sz w:val="22"/>
              </w:rPr>
              <w:t>visual</w:t>
            </w:r>
            <w:proofErr w:type="spellEnd"/>
            <w:r w:rsidRPr="004F1A85">
              <w:rPr>
                <w:rFonts w:asciiTheme="minorHAnsi" w:hAnsiTheme="minorHAnsi"/>
                <w:sz w:val="22"/>
              </w:rPr>
              <w:t xml:space="preserve"> at </w:t>
            </w:r>
            <w:proofErr w:type="spellStart"/>
            <w:r w:rsidRPr="004F1A85">
              <w:rPr>
                <w:rFonts w:asciiTheme="minorHAnsi" w:hAnsiTheme="minorHAnsi"/>
                <w:sz w:val="22"/>
              </w:rPr>
              <w:t>this</w:t>
            </w:r>
            <w:proofErr w:type="spellEnd"/>
            <w:r w:rsidRPr="004F1A85">
              <w:rPr>
                <w:rFonts w:asciiTheme="minorHAnsi" w:hAnsiTheme="minorHAnsi"/>
                <w:sz w:val="22"/>
              </w:rPr>
              <w:t xml:space="preserve"> </w:t>
            </w:r>
            <w:proofErr w:type="spellStart"/>
            <w:r w:rsidRPr="004F1A85">
              <w:rPr>
                <w:rFonts w:asciiTheme="minorHAnsi" w:hAnsiTheme="minorHAnsi"/>
                <w:sz w:val="22"/>
              </w:rPr>
              <w:t>foreign</w:t>
            </w:r>
            <w:proofErr w:type="spellEnd"/>
            <w:r w:rsidRPr="004F1A85">
              <w:rPr>
                <w:rFonts w:asciiTheme="minorHAnsi" w:hAnsiTheme="minorHAnsi"/>
                <w:sz w:val="22"/>
              </w:rPr>
              <w:t xml:space="preserve"> </w:t>
            </w:r>
            <w:proofErr w:type="spellStart"/>
            <w:r w:rsidRPr="004F1A85">
              <w:rPr>
                <w:rFonts w:asciiTheme="minorHAnsi" w:hAnsiTheme="minorHAnsi"/>
                <w:sz w:val="22"/>
              </w:rPr>
              <w:t>language</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vAlign w:val="center"/>
          </w:tcPr>
          <w:p w:rsidR="00B36C83" w:rsidRPr="004F1A85" w:rsidRDefault="00B36C83" w:rsidP="000B32B2">
            <w:pPr>
              <w:rPr>
                <w:rFonts w:asciiTheme="minorHAnsi" w:hAnsiTheme="minorHAnsi"/>
                <w:sz w:val="22"/>
                <w:lang w:val="en-US"/>
              </w:rPr>
            </w:pPr>
            <w:r w:rsidRPr="004F1A85">
              <w:rPr>
                <w:rFonts w:asciiTheme="minorHAnsi" w:hAnsiTheme="minorHAnsi"/>
                <w:sz w:val="22"/>
                <w:lang w:val="en-US"/>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r w:rsidR="00B36C83" w:rsidRPr="002604AB" w:rsidTr="004F1A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B36C83" w:rsidRPr="001B710C" w:rsidRDefault="00B36C83" w:rsidP="000B32B2">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vAlign w:val="center"/>
          </w:tcPr>
          <w:p w:rsidR="00B36C83" w:rsidRPr="004F1A85" w:rsidRDefault="00B36C83" w:rsidP="004F1A85">
            <w:pPr>
              <w:rPr>
                <w:rFonts w:asciiTheme="minorHAnsi" w:hAnsiTheme="minorHAnsi"/>
                <w:sz w:val="22"/>
                <w:lang w:val="en-US"/>
              </w:rPr>
            </w:pPr>
            <w:r w:rsidRPr="004F1A85">
              <w:rPr>
                <w:rFonts w:asciiTheme="minorHAnsi" w:hAnsiTheme="minorHAnsi"/>
                <w:sz w:val="22"/>
                <w:lang w:val="en-US"/>
              </w:rPr>
              <w:t>Professional and ethical responsibility awareness</w:t>
            </w:r>
          </w:p>
        </w:tc>
        <w:tc>
          <w:tcPr>
            <w:tcW w:w="708"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36C83" w:rsidRPr="002604AB" w:rsidRDefault="00B36C83" w:rsidP="000B32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557598">
              <w:rPr>
                <w:rFonts w:ascii="Verdana" w:hAnsi="Verdana"/>
                <w:b/>
                <w:sz w:val="18"/>
                <w:szCs w:val="16"/>
              </w:rPr>
            </w:r>
            <w:r w:rsidR="00557598">
              <w:rPr>
                <w:rFonts w:ascii="Verdana" w:hAnsi="Verdana"/>
                <w:b/>
                <w:sz w:val="18"/>
                <w:szCs w:val="16"/>
              </w:rPr>
              <w:fldChar w:fldCharType="separate"/>
            </w:r>
            <w:r>
              <w:rPr>
                <w:rFonts w:ascii="Verdana" w:hAnsi="Verdana"/>
                <w:b/>
                <w:sz w:val="18"/>
                <w:szCs w:val="16"/>
              </w:rPr>
              <w:fldChar w:fldCharType="end"/>
            </w:r>
          </w:p>
        </w:tc>
      </w:tr>
    </w:tbl>
    <w:p w:rsidR="00B36C83" w:rsidRPr="002604AB" w:rsidRDefault="00B36C83" w:rsidP="00CA3689">
      <w:pPr>
        <w:rPr>
          <w:rFonts w:ascii="Verdana" w:hAnsi="Verdana"/>
          <w:sz w:val="16"/>
          <w:szCs w:val="16"/>
        </w:rPr>
      </w:pPr>
    </w:p>
    <w:p w:rsidR="00B36C83" w:rsidRPr="002604AB" w:rsidRDefault="00B36C83"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Araş. Gör. Dr. Seda </w:t>
      </w:r>
      <w:proofErr w:type="spellStart"/>
      <w:r>
        <w:rPr>
          <w:rFonts w:ascii="Verdana" w:hAnsi="Verdana"/>
          <w:sz w:val="18"/>
          <w:szCs w:val="16"/>
        </w:rPr>
        <w:t>Hoşgün</w:t>
      </w:r>
      <w:proofErr w:type="spellEnd"/>
      <w:r>
        <w:rPr>
          <w:rFonts w:ascii="Verdana" w:hAnsi="Verdana"/>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proofErr w:type="spellStart"/>
      <w:r>
        <w:rPr>
          <w:rFonts w:ascii="Verdana" w:hAnsi="Verdana"/>
          <w:b/>
          <w:sz w:val="18"/>
          <w:szCs w:val="16"/>
        </w:rPr>
        <w:t>Date</w:t>
      </w:r>
      <w:proofErr w:type="spellEnd"/>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36C83" w:rsidRDefault="00B36C83">
      <w:r>
        <w:rPr>
          <w:rFonts w:ascii="Verdana" w:hAnsi="Verdana"/>
          <w:b/>
          <w:sz w:val="18"/>
          <w:szCs w:val="20"/>
          <w:lang w:val="en-US"/>
        </w:rPr>
        <w:t>Signature</w:t>
      </w:r>
      <w:r w:rsidRPr="00FB16FB">
        <w:rPr>
          <w:rFonts w:ascii="Verdana" w:hAnsi="Verdana"/>
          <w:sz w:val="18"/>
          <w:szCs w:val="20"/>
          <w:lang w:val="en-US"/>
        </w:rPr>
        <w:t xml:space="preserve">:  </w:t>
      </w:r>
    </w:p>
    <w:p w:rsidR="0088246F" w:rsidRDefault="0088246F">
      <w:pPr>
        <w:spacing w:after="200"/>
        <w:rPr>
          <w:rFonts w:ascii="Verdana" w:hAnsi="Verdana"/>
          <w:sz w:val="16"/>
          <w:szCs w:val="16"/>
        </w:rPr>
      </w:pPr>
    </w:p>
    <w:sectPr w:rsidR="0088246F" w:rsidSect="002B4577">
      <w:footerReference w:type="default" r:id="rId21"/>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98" w:rsidRDefault="00557598">
      <w:r>
        <w:separator/>
      </w:r>
    </w:p>
  </w:endnote>
  <w:endnote w:type="continuationSeparator" w:id="0">
    <w:p w:rsidR="00557598" w:rsidRDefault="0055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46F" w:rsidRDefault="0088246F" w:rsidP="00A804D5">
    <w:pPr>
      <w:pStyle w:val="Altbilgi"/>
      <w:jc w:val="center"/>
    </w:pPr>
  </w:p>
  <w:p w:rsidR="0088246F" w:rsidRDefault="0088246F">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83" w:rsidRDefault="00B36C83" w:rsidP="00A804D5">
    <w:pPr>
      <w:pStyle w:val="Altbilgi"/>
      <w:jc w:val="center"/>
    </w:pPr>
  </w:p>
  <w:p w:rsidR="00B36C83" w:rsidRDefault="00B36C83">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88" w:rsidRPr="00B237A5" w:rsidRDefault="00CB2588" w:rsidP="00FA2950">
    <w:pPr>
      <w:pStyle w:val="Altbilgi"/>
      <w:jc w:val="center"/>
      <w:rPr>
        <w:rFonts w:asciiTheme="minorHAnsi" w:hAnsiTheme="minorHAnsi" w:cs="KodchiangUPC"/>
        <w:lang w:val="tr-TR"/>
      </w:rPr>
    </w:pPr>
    <w:r>
      <w:rPr>
        <w:rFonts w:ascii="KodchiangUPC" w:hAnsi="KodchiangUPC" w:cs="KodchiangUPC"/>
      </w:rPr>
      <w:t xml:space="preserve">ESOGÜ FBE © </w:t>
    </w:r>
    <w:r w:rsidRPr="00B237A5">
      <w:rPr>
        <w:rFonts w:ascii="KodchiangUPC" w:hAnsi="KodchiangUPC" w:cs="KodchiangUPC"/>
      </w:rPr>
      <w:t>2</w:t>
    </w:r>
    <w:r w:rsidRPr="0088246F">
      <w:rPr>
        <w:rFonts w:ascii="KodchiangUPC" w:hAnsi="KodchiangUPC" w:cs="KodchiangUPC"/>
      </w:rPr>
      <w:t>0</w:t>
    </w:r>
    <w:r w:rsidR="0088246F" w:rsidRPr="0088246F">
      <w:rPr>
        <w:rFonts w:ascii="KodchiangUPC" w:hAnsi="KodchiangUPC" w:cs="KodchiangUPC"/>
        <w:lang w:val="tr-TR"/>
      </w:rPr>
      <w:t>22</w:t>
    </w:r>
  </w:p>
  <w:p w:rsidR="00CB2588" w:rsidRDefault="00CB2588" w:rsidP="00FA2950">
    <w:pPr>
      <w:pStyle w:val="Altbilgi"/>
      <w:jc w:val="center"/>
    </w:pPr>
  </w:p>
  <w:p w:rsidR="00CB2588" w:rsidRDefault="00CB25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86" w:rsidRDefault="00705986" w:rsidP="00A804D5">
    <w:pPr>
      <w:pStyle w:val="Altbilgi"/>
      <w:jc w:val="center"/>
    </w:pPr>
  </w:p>
  <w:p w:rsidR="00705986" w:rsidRDefault="0070598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86" w:rsidRDefault="00705986" w:rsidP="00A804D5">
    <w:pPr>
      <w:pStyle w:val="Altbilgi"/>
      <w:jc w:val="center"/>
    </w:pPr>
  </w:p>
  <w:p w:rsidR="00705986" w:rsidRDefault="00705986">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86" w:rsidRDefault="00705986" w:rsidP="00A804D5">
    <w:pPr>
      <w:pStyle w:val="Altbilgi"/>
      <w:jc w:val="center"/>
    </w:pPr>
  </w:p>
  <w:p w:rsidR="00705986" w:rsidRDefault="00705986">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86" w:rsidRDefault="00705986" w:rsidP="00A804D5">
    <w:pPr>
      <w:pStyle w:val="Altbilgi"/>
      <w:jc w:val="center"/>
    </w:pPr>
  </w:p>
  <w:p w:rsidR="00705986" w:rsidRDefault="00705986">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86" w:rsidRDefault="00705986" w:rsidP="00A804D5">
    <w:pPr>
      <w:pStyle w:val="Altbilgi"/>
      <w:jc w:val="center"/>
    </w:pPr>
  </w:p>
  <w:p w:rsidR="00705986" w:rsidRDefault="00705986">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86" w:rsidRDefault="00705986" w:rsidP="00A804D5">
    <w:pPr>
      <w:pStyle w:val="Altbilgi"/>
      <w:jc w:val="center"/>
    </w:pPr>
  </w:p>
  <w:p w:rsidR="00705986" w:rsidRDefault="00705986">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60" w:rsidRDefault="008B3A60" w:rsidP="00A804D5">
    <w:pPr>
      <w:pStyle w:val="Altbilgi"/>
      <w:jc w:val="center"/>
    </w:pPr>
  </w:p>
  <w:p w:rsidR="008B3A60" w:rsidRDefault="008B3A6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60" w:rsidRDefault="008B3A60" w:rsidP="00A804D5">
    <w:pPr>
      <w:pStyle w:val="Altbilgi"/>
      <w:jc w:val="center"/>
    </w:pPr>
  </w:p>
  <w:p w:rsidR="008B3A60" w:rsidRDefault="008B3A6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98" w:rsidRDefault="00557598">
      <w:r>
        <w:separator/>
      </w:r>
    </w:p>
  </w:footnote>
  <w:footnote w:type="continuationSeparator" w:id="0">
    <w:p w:rsidR="00557598" w:rsidRDefault="00557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80C04"/>
    <w:multiLevelType w:val="hybridMultilevel"/>
    <w:tmpl w:val="4E7C6000"/>
    <w:lvl w:ilvl="0" w:tplc="53E008A0">
      <w:start w:val="1"/>
      <w:numFmt w:val="decimal"/>
      <w:lvlText w:val="%1."/>
      <w:lvlJc w:val="left"/>
      <w:pPr>
        <w:ind w:left="76" w:hanging="656"/>
      </w:pPr>
      <w:rPr>
        <w:rFonts w:ascii="Verdana" w:eastAsia="Verdana" w:hAnsi="Verdana" w:cs="Verdana" w:hint="default"/>
        <w:spacing w:val="-2"/>
        <w:w w:val="100"/>
        <w:sz w:val="16"/>
        <w:szCs w:val="16"/>
        <w:lang w:val="en-US" w:eastAsia="en-US" w:bidi="ar-SA"/>
      </w:rPr>
    </w:lvl>
    <w:lvl w:ilvl="1" w:tplc="61764CDA">
      <w:numFmt w:val="bullet"/>
      <w:lvlText w:val="•"/>
      <w:lvlJc w:val="left"/>
      <w:pPr>
        <w:ind w:left="712" w:hanging="656"/>
      </w:pPr>
      <w:rPr>
        <w:rFonts w:hint="default"/>
        <w:lang w:val="en-US" w:eastAsia="en-US" w:bidi="ar-SA"/>
      </w:rPr>
    </w:lvl>
    <w:lvl w:ilvl="2" w:tplc="E07CA934">
      <w:numFmt w:val="bullet"/>
      <w:lvlText w:val="•"/>
      <w:lvlJc w:val="left"/>
      <w:pPr>
        <w:ind w:left="1344" w:hanging="656"/>
      </w:pPr>
      <w:rPr>
        <w:rFonts w:hint="default"/>
        <w:lang w:val="en-US" w:eastAsia="en-US" w:bidi="ar-SA"/>
      </w:rPr>
    </w:lvl>
    <w:lvl w:ilvl="3" w:tplc="D2965966">
      <w:numFmt w:val="bullet"/>
      <w:lvlText w:val="•"/>
      <w:lvlJc w:val="left"/>
      <w:pPr>
        <w:ind w:left="1976" w:hanging="656"/>
      </w:pPr>
      <w:rPr>
        <w:rFonts w:hint="default"/>
        <w:lang w:val="en-US" w:eastAsia="en-US" w:bidi="ar-SA"/>
      </w:rPr>
    </w:lvl>
    <w:lvl w:ilvl="4" w:tplc="05A8679E">
      <w:numFmt w:val="bullet"/>
      <w:lvlText w:val="•"/>
      <w:lvlJc w:val="left"/>
      <w:pPr>
        <w:ind w:left="2608" w:hanging="656"/>
      </w:pPr>
      <w:rPr>
        <w:rFonts w:hint="default"/>
        <w:lang w:val="en-US" w:eastAsia="en-US" w:bidi="ar-SA"/>
      </w:rPr>
    </w:lvl>
    <w:lvl w:ilvl="5" w:tplc="8BBE6B92">
      <w:numFmt w:val="bullet"/>
      <w:lvlText w:val="•"/>
      <w:lvlJc w:val="left"/>
      <w:pPr>
        <w:ind w:left="3240" w:hanging="656"/>
      </w:pPr>
      <w:rPr>
        <w:rFonts w:hint="default"/>
        <w:lang w:val="en-US" w:eastAsia="en-US" w:bidi="ar-SA"/>
      </w:rPr>
    </w:lvl>
    <w:lvl w:ilvl="6" w:tplc="5582CCF6">
      <w:numFmt w:val="bullet"/>
      <w:lvlText w:val="•"/>
      <w:lvlJc w:val="left"/>
      <w:pPr>
        <w:ind w:left="3872" w:hanging="656"/>
      </w:pPr>
      <w:rPr>
        <w:rFonts w:hint="default"/>
        <w:lang w:val="en-US" w:eastAsia="en-US" w:bidi="ar-SA"/>
      </w:rPr>
    </w:lvl>
    <w:lvl w:ilvl="7" w:tplc="77E2B9C0">
      <w:numFmt w:val="bullet"/>
      <w:lvlText w:val="•"/>
      <w:lvlJc w:val="left"/>
      <w:pPr>
        <w:ind w:left="4504" w:hanging="656"/>
      </w:pPr>
      <w:rPr>
        <w:rFonts w:hint="default"/>
        <w:lang w:val="en-US" w:eastAsia="en-US" w:bidi="ar-SA"/>
      </w:rPr>
    </w:lvl>
    <w:lvl w:ilvl="8" w:tplc="AADA15EE">
      <w:numFmt w:val="bullet"/>
      <w:lvlText w:val="•"/>
      <w:lvlJc w:val="left"/>
      <w:pPr>
        <w:ind w:left="5136" w:hanging="656"/>
      </w:pPr>
      <w:rPr>
        <w:rFonts w:hint="default"/>
        <w:lang w:val="en-US" w:eastAsia="en-US" w:bidi="ar-SA"/>
      </w:rPr>
    </w:lvl>
  </w:abstractNum>
  <w:abstractNum w:abstractNumId="1" w15:restartNumberingAfterBreak="0">
    <w:nsid w:val="765C7C4F"/>
    <w:multiLevelType w:val="hybridMultilevel"/>
    <w:tmpl w:val="703E926E"/>
    <w:lvl w:ilvl="0" w:tplc="24C61E12">
      <w:start w:val="1"/>
      <w:numFmt w:val="decimal"/>
      <w:lvlText w:val="%1."/>
      <w:lvlJc w:val="left"/>
      <w:pPr>
        <w:ind w:left="76" w:hanging="656"/>
      </w:pPr>
      <w:rPr>
        <w:rFonts w:ascii="Verdana" w:eastAsia="Verdana" w:hAnsi="Verdana" w:cs="Verdana" w:hint="default"/>
        <w:spacing w:val="-2"/>
        <w:w w:val="100"/>
        <w:sz w:val="16"/>
        <w:szCs w:val="16"/>
        <w:lang w:val="en-US" w:eastAsia="en-US" w:bidi="ar-SA"/>
      </w:rPr>
    </w:lvl>
    <w:lvl w:ilvl="1" w:tplc="0DB2AC84">
      <w:numFmt w:val="bullet"/>
      <w:lvlText w:val="•"/>
      <w:lvlJc w:val="left"/>
      <w:pPr>
        <w:ind w:left="712" w:hanging="656"/>
      </w:pPr>
      <w:rPr>
        <w:rFonts w:hint="default"/>
        <w:lang w:val="en-US" w:eastAsia="en-US" w:bidi="ar-SA"/>
      </w:rPr>
    </w:lvl>
    <w:lvl w:ilvl="2" w:tplc="CEA66CF8">
      <w:numFmt w:val="bullet"/>
      <w:lvlText w:val="•"/>
      <w:lvlJc w:val="left"/>
      <w:pPr>
        <w:ind w:left="1344" w:hanging="656"/>
      </w:pPr>
      <w:rPr>
        <w:rFonts w:hint="default"/>
        <w:lang w:val="en-US" w:eastAsia="en-US" w:bidi="ar-SA"/>
      </w:rPr>
    </w:lvl>
    <w:lvl w:ilvl="3" w:tplc="D7242DB0">
      <w:numFmt w:val="bullet"/>
      <w:lvlText w:val="•"/>
      <w:lvlJc w:val="left"/>
      <w:pPr>
        <w:ind w:left="1976" w:hanging="656"/>
      </w:pPr>
      <w:rPr>
        <w:rFonts w:hint="default"/>
        <w:lang w:val="en-US" w:eastAsia="en-US" w:bidi="ar-SA"/>
      </w:rPr>
    </w:lvl>
    <w:lvl w:ilvl="4" w:tplc="4864AB30">
      <w:numFmt w:val="bullet"/>
      <w:lvlText w:val="•"/>
      <w:lvlJc w:val="left"/>
      <w:pPr>
        <w:ind w:left="2608" w:hanging="656"/>
      </w:pPr>
      <w:rPr>
        <w:rFonts w:hint="default"/>
        <w:lang w:val="en-US" w:eastAsia="en-US" w:bidi="ar-SA"/>
      </w:rPr>
    </w:lvl>
    <w:lvl w:ilvl="5" w:tplc="D9FAE19A">
      <w:numFmt w:val="bullet"/>
      <w:lvlText w:val="•"/>
      <w:lvlJc w:val="left"/>
      <w:pPr>
        <w:ind w:left="3240" w:hanging="656"/>
      </w:pPr>
      <w:rPr>
        <w:rFonts w:hint="default"/>
        <w:lang w:val="en-US" w:eastAsia="en-US" w:bidi="ar-SA"/>
      </w:rPr>
    </w:lvl>
    <w:lvl w:ilvl="6" w:tplc="59F09DCA">
      <w:numFmt w:val="bullet"/>
      <w:lvlText w:val="•"/>
      <w:lvlJc w:val="left"/>
      <w:pPr>
        <w:ind w:left="3872" w:hanging="656"/>
      </w:pPr>
      <w:rPr>
        <w:rFonts w:hint="default"/>
        <w:lang w:val="en-US" w:eastAsia="en-US" w:bidi="ar-SA"/>
      </w:rPr>
    </w:lvl>
    <w:lvl w:ilvl="7" w:tplc="DF52FB02">
      <w:numFmt w:val="bullet"/>
      <w:lvlText w:val="•"/>
      <w:lvlJc w:val="left"/>
      <w:pPr>
        <w:ind w:left="4504" w:hanging="656"/>
      </w:pPr>
      <w:rPr>
        <w:rFonts w:hint="default"/>
        <w:lang w:val="en-US" w:eastAsia="en-US" w:bidi="ar-SA"/>
      </w:rPr>
    </w:lvl>
    <w:lvl w:ilvl="8" w:tplc="42AE640A">
      <w:numFmt w:val="bullet"/>
      <w:lvlText w:val="•"/>
      <w:lvlJc w:val="left"/>
      <w:pPr>
        <w:ind w:left="5136" w:hanging="65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proofState w:spelling="clean" w:grammar="clean"/>
  <w:documentProtection w:edit="readOnly" w:enforcement="1" w:cryptProviderType="rsaAES" w:cryptAlgorithmClass="hash" w:cryptAlgorithmType="typeAny" w:cryptAlgorithmSid="14" w:cryptSpinCount="100000" w:hash="LPImXHJb6Bj/LXRKXT4pK0/nhz/mU7Rv2Sf/lVQV7DQWcq6LVRL+2FF1OVCdwGQGns3cYFYQZBoA7TC09WMMtA==" w:salt="E3snB71xCdquFiG64h4Dkg=="/>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2E49"/>
    <w:rsid w:val="000751FB"/>
    <w:rsid w:val="00083DA4"/>
    <w:rsid w:val="000B226F"/>
    <w:rsid w:val="000C1CD9"/>
    <w:rsid w:val="000E13CE"/>
    <w:rsid w:val="000E7561"/>
    <w:rsid w:val="00104F33"/>
    <w:rsid w:val="0012612E"/>
    <w:rsid w:val="00174125"/>
    <w:rsid w:val="001B1B6A"/>
    <w:rsid w:val="001B5141"/>
    <w:rsid w:val="001D6FBF"/>
    <w:rsid w:val="00201066"/>
    <w:rsid w:val="00213A61"/>
    <w:rsid w:val="0021586D"/>
    <w:rsid w:val="00226CEF"/>
    <w:rsid w:val="0027474D"/>
    <w:rsid w:val="00296F08"/>
    <w:rsid w:val="002A0D14"/>
    <w:rsid w:val="002B4577"/>
    <w:rsid w:val="002C2155"/>
    <w:rsid w:val="003131BC"/>
    <w:rsid w:val="003246BF"/>
    <w:rsid w:val="00335A7D"/>
    <w:rsid w:val="003470E5"/>
    <w:rsid w:val="00390DD3"/>
    <w:rsid w:val="00394B51"/>
    <w:rsid w:val="003C7672"/>
    <w:rsid w:val="003D45B7"/>
    <w:rsid w:val="00410DB1"/>
    <w:rsid w:val="00413526"/>
    <w:rsid w:val="00485AB8"/>
    <w:rsid w:val="004A187B"/>
    <w:rsid w:val="004B36ED"/>
    <w:rsid w:val="004C1A9C"/>
    <w:rsid w:val="004C554C"/>
    <w:rsid w:val="004E2A43"/>
    <w:rsid w:val="004F003E"/>
    <w:rsid w:val="005232FB"/>
    <w:rsid w:val="00534948"/>
    <w:rsid w:val="00557598"/>
    <w:rsid w:val="00580869"/>
    <w:rsid w:val="00591AA9"/>
    <w:rsid w:val="0059442A"/>
    <w:rsid w:val="00595873"/>
    <w:rsid w:val="005A0EC5"/>
    <w:rsid w:val="00623D61"/>
    <w:rsid w:val="00624973"/>
    <w:rsid w:val="00677FBC"/>
    <w:rsid w:val="006A3777"/>
    <w:rsid w:val="006D5BC3"/>
    <w:rsid w:val="00705986"/>
    <w:rsid w:val="00714D28"/>
    <w:rsid w:val="00724294"/>
    <w:rsid w:val="007242E7"/>
    <w:rsid w:val="007355EB"/>
    <w:rsid w:val="00744D34"/>
    <w:rsid w:val="00754A32"/>
    <w:rsid w:val="007622D9"/>
    <w:rsid w:val="00767706"/>
    <w:rsid w:val="00782D25"/>
    <w:rsid w:val="007911E5"/>
    <w:rsid w:val="007A30EA"/>
    <w:rsid w:val="007A5B82"/>
    <w:rsid w:val="007A7B69"/>
    <w:rsid w:val="007E63DC"/>
    <w:rsid w:val="007F2E33"/>
    <w:rsid w:val="0080428C"/>
    <w:rsid w:val="00820994"/>
    <w:rsid w:val="00852E13"/>
    <w:rsid w:val="0085378D"/>
    <w:rsid w:val="0085671A"/>
    <w:rsid w:val="0088246F"/>
    <w:rsid w:val="008A2745"/>
    <w:rsid w:val="008B0D7D"/>
    <w:rsid w:val="008B3A60"/>
    <w:rsid w:val="008E0D1F"/>
    <w:rsid w:val="008F7165"/>
    <w:rsid w:val="009009FC"/>
    <w:rsid w:val="00903C40"/>
    <w:rsid w:val="0092566D"/>
    <w:rsid w:val="009300EF"/>
    <w:rsid w:val="0094127C"/>
    <w:rsid w:val="00942D9E"/>
    <w:rsid w:val="00950CEB"/>
    <w:rsid w:val="009546FD"/>
    <w:rsid w:val="0098757E"/>
    <w:rsid w:val="009B4222"/>
    <w:rsid w:val="009B698E"/>
    <w:rsid w:val="009C6170"/>
    <w:rsid w:val="009D7FF9"/>
    <w:rsid w:val="009E5CB0"/>
    <w:rsid w:val="00A11912"/>
    <w:rsid w:val="00A20C77"/>
    <w:rsid w:val="00A35E97"/>
    <w:rsid w:val="00A46BE5"/>
    <w:rsid w:val="00A519B1"/>
    <w:rsid w:val="00A56A05"/>
    <w:rsid w:val="00A83F04"/>
    <w:rsid w:val="00AE61A1"/>
    <w:rsid w:val="00B005C3"/>
    <w:rsid w:val="00B237A5"/>
    <w:rsid w:val="00B36C83"/>
    <w:rsid w:val="00B44BD8"/>
    <w:rsid w:val="00B468FE"/>
    <w:rsid w:val="00B549FF"/>
    <w:rsid w:val="00B61DA4"/>
    <w:rsid w:val="00B73649"/>
    <w:rsid w:val="00BA232B"/>
    <w:rsid w:val="00BC14A2"/>
    <w:rsid w:val="00BF7E25"/>
    <w:rsid w:val="00C142DD"/>
    <w:rsid w:val="00C25F38"/>
    <w:rsid w:val="00C63E26"/>
    <w:rsid w:val="00C66EBD"/>
    <w:rsid w:val="00C86D83"/>
    <w:rsid w:val="00C903DC"/>
    <w:rsid w:val="00C96D3C"/>
    <w:rsid w:val="00CB18E8"/>
    <w:rsid w:val="00CB2588"/>
    <w:rsid w:val="00CC523E"/>
    <w:rsid w:val="00CE09AB"/>
    <w:rsid w:val="00CE4DBE"/>
    <w:rsid w:val="00D17C76"/>
    <w:rsid w:val="00D33A44"/>
    <w:rsid w:val="00D40E15"/>
    <w:rsid w:val="00D42EBC"/>
    <w:rsid w:val="00DE34B1"/>
    <w:rsid w:val="00DE4969"/>
    <w:rsid w:val="00E628C6"/>
    <w:rsid w:val="00E813E6"/>
    <w:rsid w:val="00E82148"/>
    <w:rsid w:val="00E97F0E"/>
    <w:rsid w:val="00EA1DC7"/>
    <w:rsid w:val="00EA2AF0"/>
    <w:rsid w:val="00ED343C"/>
    <w:rsid w:val="00EF239C"/>
    <w:rsid w:val="00F10BCE"/>
    <w:rsid w:val="00F26B97"/>
    <w:rsid w:val="00F55744"/>
    <w:rsid w:val="00F725C2"/>
    <w:rsid w:val="00FA2950"/>
    <w:rsid w:val="00FA54F3"/>
    <w:rsid w:val="00FA5822"/>
    <w:rsid w:val="00FB3CEA"/>
    <w:rsid w:val="00FB4C3E"/>
    <w:rsid w:val="00FB5657"/>
    <w:rsid w:val="00FE246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2CC6E-0922-46FC-9023-77D10BF6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CB2588"/>
    <w:rPr>
      <w:color w:val="800080" w:themeColor="followedHyperlink"/>
      <w:u w:val="single"/>
    </w:rPr>
  </w:style>
  <w:style w:type="paragraph" w:customStyle="1" w:styleId="Default">
    <w:name w:val="Default"/>
    <w:rsid w:val="00B237A5"/>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B237A5"/>
    <w:pPr>
      <w:tabs>
        <w:tab w:val="center" w:pos="4536"/>
        <w:tab w:val="right" w:pos="9072"/>
      </w:tabs>
    </w:pPr>
  </w:style>
  <w:style w:type="character" w:customStyle="1" w:styleId="stbilgiChar">
    <w:name w:val="Üstbilgi Char"/>
    <w:basedOn w:val="VarsaylanParagrafYazTipi"/>
    <w:link w:val="stbilgi"/>
    <w:uiPriority w:val="99"/>
    <w:rsid w:val="00B237A5"/>
    <w:rPr>
      <w:rFonts w:eastAsia="Times New Roman" w:cs="Times New Roman"/>
      <w:szCs w:val="24"/>
      <w:lang w:eastAsia="tr-TR"/>
    </w:rPr>
  </w:style>
  <w:style w:type="paragraph" w:styleId="GvdeMetni">
    <w:name w:val="Body Text"/>
    <w:basedOn w:val="Normal"/>
    <w:link w:val="GvdeMetniChar"/>
    <w:uiPriority w:val="1"/>
    <w:qFormat/>
    <w:rsid w:val="00705986"/>
    <w:pPr>
      <w:widowControl w:val="0"/>
      <w:autoSpaceDE w:val="0"/>
      <w:autoSpaceDN w:val="0"/>
    </w:pPr>
    <w:rPr>
      <w:rFonts w:ascii="Verdana" w:eastAsia="Verdana" w:hAnsi="Verdana" w:cs="Verdana"/>
      <w:b/>
      <w:bCs/>
      <w:sz w:val="16"/>
      <w:szCs w:val="16"/>
      <w:lang w:val="en-US" w:eastAsia="en-US"/>
    </w:rPr>
  </w:style>
  <w:style w:type="character" w:customStyle="1" w:styleId="GvdeMetniChar">
    <w:name w:val="Gövde Metni Char"/>
    <w:basedOn w:val="VarsaylanParagrafYazTipi"/>
    <w:link w:val="GvdeMetni"/>
    <w:uiPriority w:val="1"/>
    <w:rsid w:val="00705986"/>
    <w:rPr>
      <w:rFonts w:ascii="Verdana" w:eastAsia="Verdana" w:hAnsi="Verdana" w:cs="Verdana"/>
      <w:b/>
      <w:bCs/>
      <w:sz w:val="16"/>
      <w:szCs w:val="16"/>
      <w:lang w:val="en-US"/>
    </w:rPr>
  </w:style>
  <w:style w:type="paragraph" w:styleId="KonuBal">
    <w:name w:val="Title"/>
    <w:basedOn w:val="Normal"/>
    <w:link w:val="KonuBalChar"/>
    <w:uiPriority w:val="10"/>
    <w:qFormat/>
    <w:rsid w:val="00705986"/>
    <w:pPr>
      <w:widowControl w:val="0"/>
      <w:autoSpaceDE w:val="0"/>
      <w:autoSpaceDN w:val="0"/>
      <w:spacing w:before="4"/>
      <w:ind w:left="2781"/>
    </w:pPr>
    <w:rPr>
      <w:rFonts w:ascii="Verdana" w:eastAsia="Verdana" w:hAnsi="Verdana" w:cs="Verdana"/>
      <w:b/>
      <w:bCs/>
      <w:sz w:val="26"/>
      <w:szCs w:val="26"/>
      <w:lang w:val="en-US" w:eastAsia="en-US"/>
    </w:rPr>
  </w:style>
  <w:style w:type="character" w:customStyle="1" w:styleId="KonuBalChar">
    <w:name w:val="Konu Başlığı Char"/>
    <w:basedOn w:val="VarsaylanParagrafYazTipi"/>
    <w:link w:val="KonuBal"/>
    <w:uiPriority w:val="10"/>
    <w:rsid w:val="00705986"/>
    <w:rPr>
      <w:rFonts w:ascii="Verdana" w:eastAsia="Verdana" w:hAnsi="Verdana" w:cs="Verdana"/>
      <w:b/>
      <w:bCs/>
      <w:sz w:val="26"/>
      <w:szCs w:val="26"/>
      <w:lang w:val="en-US"/>
    </w:rPr>
  </w:style>
  <w:style w:type="paragraph" w:customStyle="1" w:styleId="TableParagraph">
    <w:name w:val="Table Paragraph"/>
    <w:basedOn w:val="Normal"/>
    <w:uiPriority w:val="1"/>
    <w:qFormat/>
    <w:rsid w:val="00705986"/>
    <w:pPr>
      <w:widowControl w:val="0"/>
      <w:autoSpaceDE w:val="0"/>
      <w:autoSpaceDN w:val="0"/>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12373">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877D-24FB-429F-8835-8A18788A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Pages>
  <Words>9742</Words>
  <Characters>55530</Characters>
  <Application>Microsoft Office Word</Application>
  <DocSecurity>8</DocSecurity>
  <Lines>462</Lines>
  <Paragraphs>130</Paragraphs>
  <ScaleCrop>false</ScaleCrop>
  <HeadingPairs>
    <vt:vector size="4" baseType="variant">
      <vt:variant>
        <vt:lpstr>Konu Başlığı</vt:lpstr>
      </vt:variant>
      <vt:variant>
        <vt:i4>1</vt:i4>
      </vt:variant>
      <vt:variant>
        <vt:lpstr>Başlıklar</vt:lpstr>
      </vt:variant>
      <vt:variant>
        <vt:i4>77</vt:i4>
      </vt:variant>
    </vt:vector>
  </HeadingPairs>
  <TitlesOfParts>
    <vt:vector size="78" baseType="lpstr">
      <vt:lpstr/>
      <vt:lpstr/>
      <vt:lpstr/>
      <vt:lpstr>//</vt:lpstr>
      <vt:lpstr/>
      <vt:lpstr/>
      <vt:lpstr/>
      <vt:lpstr/>
      <vt:lpstr/>
      <vt:lpstr/>
      <vt:lpstr/>
      <vt:lpstr/>
      <vt:lpstr/>
      <vt:lpstr/>
      <vt:lpstr>//    </vt:lpstr>
      <vt:lpstr>/</vt:lpstr>
      <vt:lpstr/>
      <vt:lpstr/>
      <vt:lpstr/>
      <vt:lpstr/>
      <vt:lpstr/>
      <vt:lpstr/>
      <vt:lpstr/>
      <vt:lpstr/>
      <vt:lpstr/>
      <vt:lpstr/>
      <vt:lpstr>///</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vector>
  </TitlesOfParts>
  <Company>Y</Company>
  <LinksUpToDate>false</LinksUpToDate>
  <CharactersWithSpaces>65142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66</cp:revision>
  <cp:lastPrinted>2015-06-08T06:25:00Z</cp:lastPrinted>
  <dcterms:created xsi:type="dcterms:W3CDTF">2013-08-28T06:07:00Z</dcterms:created>
  <dcterms:modified xsi:type="dcterms:W3CDTF">2023-03-23T06:55:00Z</dcterms:modified>
</cp:coreProperties>
</file>